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CE" w:rsidRDefault="00A62D96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51E5C81" wp14:editId="68CF8353">
            <wp:simplePos x="0" y="0"/>
            <wp:positionH relativeFrom="column">
              <wp:posOffset>-211455</wp:posOffset>
            </wp:positionH>
            <wp:positionV relativeFrom="paragraph">
              <wp:posOffset>-381635</wp:posOffset>
            </wp:positionV>
            <wp:extent cx="817370" cy="130492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d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37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D97CD95" wp14:editId="23B6C132">
            <wp:simplePos x="0" y="0"/>
            <wp:positionH relativeFrom="column">
              <wp:posOffset>2646736</wp:posOffset>
            </wp:positionH>
            <wp:positionV relativeFrom="paragraph">
              <wp:posOffset>-410210</wp:posOffset>
            </wp:positionV>
            <wp:extent cx="3752160" cy="7334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900" cy="73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E48" w:rsidRDefault="008D6E48" w:rsidP="008863CB">
      <w:pPr>
        <w:spacing w:after="0"/>
        <w:jc w:val="center"/>
        <w:rPr>
          <w:rFonts w:asciiTheme="majorHAnsi" w:hAnsiTheme="majorHAnsi"/>
          <w:b/>
          <w:color w:val="0070C0"/>
          <w:sz w:val="24"/>
          <w:szCs w:val="24"/>
          <w:u w:val="single"/>
        </w:rPr>
      </w:pPr>
    </w:p>
    <w:p w:rsidR="00A62D96" w:rsidRDefault="00A62D96" w:rsidP="00A62D96">
      <w:pPr>
        <w:spacing w:after="0"/>
        <w:rPr>
          <w:rFonts w:asciiTheme="majorHAnsi" w:hAnsiTheme="majorHAnsi"/>
          <w:b/>
          <w:color w:val="0070C0"/>
          <w:sz w:val="24"/>
          <w:szCs w:val="24"/>
          <w:u w:val="single"/>
        </w:rPr>
      </w:pPr>
    </w:p>
    <w:p w:rsidR="00A62D96" w:rsidRDefault="00A62D96" w:rsidP="008863CB">
      <w:pPr>
        <w:spacing w:after="0"/>
        <w:jc w:val="center"/>
        <w:rPr>
          <w:rFonts w:asciiTheme="majorHAnsi" w:hAnsiTheme="majorHAnsi"/>
          <w:b/>
          <w:color w:val="0070C0"/>
          <w:sz w:val="24"/>
          <w:szCs w:val="24"/>
          <w:u w:val="single"/>
        </w:rPr>
      </w:pPr>
    </w:p>
    <w:p w:rsidR="008863CB" w:rsidRPr="003D21BA" w:rsidRDefault="008D6E48" w:rsidP="008863CB">
      <w:pPr>
        <w:spacing w:after="0"/>
        <w:jc w:val="center"/>
        <w:rPr>
          <w:rFonts w:asciiTheme="minorHAnsi" w:hAnsiTheme="minorHAnsi"/>
          <w:b/>
          <w:color w:val="0070C0"/>
          <w:sz w:val="40"/>
          <w:szCs w:val="40"/>
          <w:u w:val="single"/>
        </w:rPr>
      </w:pPr>
      <w:r w:rsidRPr="003D21BA">
        <w:rPr>
          <w:rFonts w:asciiTheme="minorHAnsi" w:hAnsiTheme="minorHAnsi"/>
          <w:b/>
          <w:color w:val="0070C0"/>
          <w:sz w:val="40"/>
          <w:szCs w:val="40"/>
          <w:u w:val="single"/>
        </w:rPr>
        <w:t xml:space="preserve">Swindon Diabetes Update </w:t>
      </w:r>
      <w:proofErr w:type="gramStart"/>
      <w:r w:rsidRPr="003D21BA">
        <w:rPr>
          <w:rFonts w:asciiTheme="minorHAnsi" w:hAnsiTheme="minorHAnsi"/>
          <w:b/>
          <w:color w:val="0070C0"/>
          <w:sz w:val="40"/>
          <w:szCs w:val="40"/>
          <w:u w:val="single"/>
        </w:rPr>
        <w:t>For</w:t>
      </w:r>
      <w:proofErr w:type="gramEnd"/>
      <w:r w:rsidRPr="003D21BA">
        <w:rPr>
          <w:rFonts w:asciiTheme="minorHAnsi" w:hAnsiTheme="minorHAnsi"/>
          <w:b/>
          <w:color w:val="0070C0"/>
          <w:sz w:val="40"/>
          <w:szCs w:val="40"/>
          <w:u w:val="single"/>
        </w:rPr>
        <w:t xml:space="preserve"> Primary Care 2017 </w:t>
      </w:r>
    </w:p>
    <w:p w:rsidR="00C4250D" w:rsidRPr="0041207D" w:rsidRDefault="00E156C5" w:rsidP="00F875A4">
      <w:pPr>
        <w:spacing w:after="0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1207D">
        <w:rPr>
          <w:rFonts w:asciiTheme="minorHAnsi" w:hAnsiTheme="minorHAnsi"/>
          <w:b/>
          <w:color w:val="0070C0"/>
          <w:sz w:val="24"/>
          <w:szCs w:val="24"/>
        </w:rPr>
        <w:t xml:space="preserve">Date: </w:t>
      </w:r>
      <w:r w:rsidR="00C4250D" w:rsidRPr="0041207D">
        <w:rPr>
          <w:rFonts w:asciiTheme="minorHAnsi" w:hAnsiTheme="minorHAnsi"/>
          <w:b/>
          <w:color w:val="000000" w:themeColor="text1"/>
          <w:sz w:val="24"/>
          <w:szCs w:val="24"/>
        </w:rPr>
        <w:t xml:space="preserve">Thursday </w:t>
      </w:r>
      <w:r w:rsidR="00D906F5" w:rsidRPr="0041207D">
        <w:rPr>
          <w:rFonts w:asciiTheme="minorHAnsi" w:hAnsiTheme="minorHAnsi"/>
          <w:b/>
          <w:color w:val="000000" w:themeColor="text1"/>
          <w:sz w:val="24"/>
          <w:szCs w:val="24"/>
        </w:rPr>
        <w:t>28</w:t>
      </w:r>
      <w:r w:rsidR="00D906F5" w:rsidRPr="0041207D">
        <w:rPr>
          <w:rFonts w:asciiTheme="minorHAnsi" w:hAnsiTheme="minorHAnsi"/>
          <w:b/>
          <w:color w:val="000000" w:themeColor="text1"/>
          <w:sz w:val="24"/>
          <w:szCs w:val="24"/>
          <w:vertAlign w:val="superscript"/>
        </w:rPr>
        <w:t>th</w:t>
      </w:r>
      <w:r w:rsidR="00D906F5" w:rsidRPr="0041207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September 2017</w:t>
      </w:r>
    </w:p>
    <w:p w:rsidR="00C4250D" w:rsidRPr="0041207D" w:rsidRDefault="00C4250D" w:rsidP="00F875A4">
      <w:pPr>
        <w:spacing w:after="0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1207D">
        <w:rPr>
          <w:rFonts w:asciiTheme="minorHAnsi" w:hAnsiTheme="minorHAnsi"/>
          <w:b/>
          <w:color w:val="0070C0"/>
          <w:sz w:val="24"/>
          <w:szCs w:val="24"/>
        </w:rPr>
        <w:t xml:space="preserve">Venue: </w:t>
      </w:r>
      <w:r w:rsidRPr="0041207D">
        <w:rPr>
          <w:rFonts w:asciiTheme="minorHAnsi" w:hAnsiTheme="minorHAnsi"/>
          <w:b/>
          <w:color w:val="000000" w:themeColor="text1"/>
          <w:sz w:val="24"/>
          <w:szCs w:val="24"/>
        </w:rPr>
        <w:t>Swindon Town Football Club, County Rd, Swindon. SN1 2ED</w:t>
      </w:r>
    </w:p>
    <w:p w:rsidR="00C4250D" w:rsidRPr="0041207D" w:rsidRDefault="00C4250D" w:rsidP="00F875A4">
      <w:pPr>
        <w:spacing w:after="0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1207D">
        <w:rPr>
          <w:rFonts w:asciiTheme="minorHAnsi" w:hAnsiTheme="minorHAnsi"/>
          <w:b/>
          <w:color w:val="0070C0"/>
          <w:sz w:val="24"/>
          <w:szCs w:val="24"/>
        </w:rPr>
        <w:t xml:space="preserve">Please note: </w:t>
      </w:r>
      <w:r w:rsidRPr="0041207D">
        <w:rPr>
          <w:rFonts w:asciiTheme="minorHAnsi" w:hAnsiTheme="minorHAnsi"/>
          <w:b/>
          <w:color w:val="000000" w:themeColor="text1"/>
          <w:sz w:val="24"/>
          <w:szCs w:val="24"/>
        </w:rPr>
        <w:t>Park in the red STFC spaces in the main car park</w:t>
      </w:r>
    </w:p>
    <w:p w:rsidR="0061755F" w:rsidRPr="0041207D" w:rsidRDefault="00E76890" w:rsidP="00F875A4">
      <w:pPr>
        <w:spacing w:after="0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hyperlink r:id="rId9" w:history="1">
        <w:r w:rsidR="0061755F" w:rsidRPr="0041207D">
          <w:rPr>
            <w:rStyle w:val="Hyperlink"/>
            <w:rFonts w:asciiTheme="minorHAnsi" w:hAnsiTheme="minorHAnsi"/>
            <w:b/>
            <w:sz w:val="24"/>
            <w:szCs w:val="24"/>
          </w:rPr>
          <w:t>www.swindontownfc.premiumtv.co.uk</w:t>
        </w:r>
      </w:hyperlink>
      <w:r w:rsidR="0061755F" w:rsidRPr="0041207D">
        <w:rPr>
          <w:rFonts w:asciiTheme="minorHAnsi" w:hAnsiTheme="minorHAnsi"/>
          <w:b/>
          <w:color w:val="C0504D"/>
          <w:sz w:val="24"/>
          <w:szCs w:val="24"/>
        </w:rPr>
        <w:t xml:space="preserve"> </w:t>
      </w:r>
      <w:r w:rsidR="0061755F" w:rsidRPr="0041207D">
        <w:rPr>
          <w:rFonts w:asciiTheme="minorHAnsi" w:hAnsiTheme="minorHAnsi"/>
          <w:b/>
          <w:color w:val="000000" w:themeColor="text1"/>
          <w:sz w:val="24"/>
          <w:szCs w:val="24"/>
        </w:rPr>
        <w:t>– for directions.</w:t>
      </w:r>
    </w:p>
    <w:p w:rsidR="004F5105" w:rsidRPr="0041207D" w:rsidRDefault="004F5105" w:rsidP="00F875A4">
      <w:pPr>
        <w:spacing w:after="0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5918EE" w:rsidRPr="0041207D" w:rsidRDefault="004F5105" w:rsidP="00C9197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"/>
          <w:b/>
          <w:bCs/>
          <w:color w:val="0070C0"/>
          <w:sz w:val="24"/>
          <w:szCs w:val="24"/>
          <w:u w:val="single"/>
        </w:rPr>
      </w:pPr>
      <w:r w:rsidRPr="0041207D">
        <w:rPr>
          <w:rFonts w:asciiTheme="minorHAnsi" w:hAnsiTheme="minorHAnsi" w:cs="Cambria"/>
          <w:b/>
          <w:bCs/>
          <w:color w:val="0070C0"/>
          <w:sz w:val="24"/>
          <w:szCs w:val="24"/>
          <w:u w:val="single"/>
        </w:rPr>
        <w:t xml:space="preserve">Facilitator: </w:t>
      </w:r>
      <w:r w:rsidR="006518CF" w:rsidRPr="0041207D">
        <w:rPr>
          <w:rFonts w:asciiTheme="minorHAnsi" w:hAnsiTheme="minorHAnsi" w:cs="Cambria"/>
          <w:b/>
          <w:bCs/>
          <w:color w:val="0070C0"/>
          <w:sz w:val="24"/>
          <w:szCs w:val="24"/>
          <w:u w:val="single"/>
        </w:rPr>
        <w:t xml:space="preserve"> </w:t>
      </w:r>
      <w:r w:rsidR="005918EE" w:rsidRPr="0041207D">
        <w:rPr>
          <w:rFonts w:asciiTheme="minorHAnsi" w:hAnsiTheme="minorHAnsi" w:cs="Cambria"/>
          <w:b/>
          <w:bCs/>
          <w:color w:val="0070C0"/>
          <w:sz w:val="24"/>
          <w:szCs w:val="24"/>
          <w:u w:val="single"/>
        </w:rPr>
        <w:t>Dr Vladimir Vaks</w:t>
      </w:r>
      <w:r w:rsidR="003D21BA">
        <w:rPr>
          <w:rFonts w:asciiTheme="minorHAnsi" w:hAnsiTheme="minorHAnsi" w:cs="Cambria"/>
          <w:b/>
          <w:bCs/>
          <w:color w:val="0070C0"/>
          <w:sz w:val="24"/>
          <w:szCs w:val="24"/>
          <w:u w:val="single"/>
        </w:rPr>
        <w:t xml:space="preserve">, </w:t>
      </w:r>
      <w:r w:rsidR="005918EE" w:rsidRPr="0041207D">
        <w:rPr>
          <w:rFonts w:asciiTheme="minorHAnsi" w:hAnsiTheme="minorHAnsi" w:cs="Cambria"/>
          <w:b/>
          <w:bCs/>
          <w:color w:val="0070C0"/>
          <w:sz w:val="24"/>
          <w:szCs w:val="24"/>
          <w:u w:val="single"/>
        </w:rPr>
        <w:t xml:space="preserve">Lead Consultant </w:t>
      </w:r>
      <w:r w:rsidR="00424D0B" w:rsidRPr="0041207D">
        <w:rPr>
          <w:rFonts w:asciiTheme="minorHAnsi" w:hAnsiTheme="minorHAnsi" w:cs="Cambria"/>
          <w:b/>
          <w:bCs/>
          <w:color w:val="0070C0"/>
          <w:sz w:val="24"/>
          <w:szCs w:val="24"/>
          <w:u w:val="single"/>
        </w:rPr>
        <w:t>i</w:t>
      </w:r>
      <w:r w:rsidR="005918EE" w:rsidRPr="0041207D">
        <w:rPr>
          <w:rFonts w:asciiTheme="minorHAnsi" w:hAnsiTheme="minorHAnsi" w:cs="Cambria"/>
          <w:b/>
          <w:bCs/>
          <w:color w:val="0070C0"/>
          <w:sz w:val="24"/>
          <w:szCs w:val="24"/>
          <w:u w:val="single"/>
        </w:rPr>
        <w:t>n Community Diabetes</w:t>
      </w:r>
      <w:r w:rsidR="00CF4A5A" w:rsidRPr="0041207D">
        <w:rPr>
          <w:rFonts w:asciiTheme="minorHAnsi" w:hAnsiTheme="minorHAnsi" w:cs="Cambria"/>
          <w:b/>
          <w:bCs/>
          <w:color w:val="0070C0"/>
          <w:sz w:val="24"/>
          <w:szCs w:val="24"/>
          <w:u w:val="single"/>
        </w:rPr>
        <w:t xml:space="preserve">, </w:t>
      </w:r>
      <w:r w:rsidR="00A26DF5" w:rsidRPr="0041207D">
        <w:rPr>
          <w:rFonts w:asciiTheme="minorHAnsi" w:hAnsiTheme="minorHAnsi" w:cs="Cambria"/>
          <w:b/>
          <w:bCs/>
          <w:color w:val="0070C0"/>
          <w:sz w:val="24"/>
          <w:szCs w:val="24"/>
          <w:u w:val="single"/>
        </w:rPr>
        <w:t>GWH</w:t>
      </w:r>
    </w:p>
    <w:p w:rsidR="004F5105" w:rsidRPr="003C1AD8" w:rsidRDefault="004F5105" w:rsidP="004F510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color w:val="0070C0"/>
          <w:sz w:val="24"/>
          <w:szCs w:val="24"/>
        </w:rPr>
      </w:pPr>
    </w:p>
    <w:p w:rsidR="00A62D96" w:rsidRDefault="00A62D96" w:rsidP="0061755F">
      <w:pPr>
        <w:spacing w:after="0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A62D96" w:rsidRDefault="00C4250D" w:rsidP="0061755F">
      <w:pPr>
        <w:spacing w:after="0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C1AD8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Registration: </w:t>
      </w:r>
      <w:r w:rsidRPr="003C1A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9.00am</w:t>
      </w:r>
    </w:p>
    <w:p w:rsidR="00C4250D" w:rsidRDefault="00274C3D" w:rsidP="0061755F">
      <w:pPr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1AD8">
        <w:rPr>
          <w:rFonts w:asciiTheme="minorHAnsi" w:hAnsiTheme="minorHAnsi" w:cstheme="minorHAnsi"/>
          <w:b/>
          <w:color w:val="0070C0"/>
          <w:sz w:val="24"/>
          <w:szCs w:val="24"/>
        </w:rPr>
        <w:t>Start/</w:t>
      </w:r>
      <w:r w:rsidR="00C4250D" w:rsidRPr="003C1AD8">
        <w:rPr>
          <w:rFonts w:asciiTheme="minorHAnsi" w:hAnsiTheme="minorHAnsi" w:cstheme="minorHAnsi"/>
          <w:b/>
          <w:color w:val="0070C0"/>
          <w:sz w:val="24"/>
          <w:szCs w:val="24"/>
        </w:rPr>
        <w:t>Finish time</w:t>
      </w:r>
      <w:r w:rsidRPr="003C1AD8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: </w:t>
      </w:r>
      <w:r w:rsidRPr="003C1A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09.15am-</w:t>
      </w:r>
      <w:r w:rsidR="00C4250D" w:rsidRPr="003C1AD8">
        <w:rPr>
          <w:rFonts w:asciiTheme="minorHAnsi" w:hAnsiTheme="minorHAnsi" w:cstheme="minorHAnsi"/>
          <w:b/>
          <w:color w:val="C0504D"/>
          <w:sz w:val="24"/>
          <w:szCs w:val="24"/>
        </w:rPr>
        <w:t xml:space="preserve"> </w:t>
      </w:r>
      <w:r w:rsidR="00C4250D" w:rsidRPr="003C1AD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17.00pm</w:t>
      </w:r>
    </w:p>
    <w:p w:rsidR="00A62D96" w:rsidRDefault="00A62D96" w:rsidP="0061755F">
      <w:pPr>
        <w:spacing w:after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3D21BA" w:rsidRPr="00E84BDC" w:rsidRDefault="003D21BA" w:rsidP="003D21BA">
      <w:pPr>
        <w:spacing w:after="0"/>
        <w:ind w:firstLine="1276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E84BDC">
        <w:rPr>
          <w:rFonts w:asciiTheme="minorHAnsi" w:hAnsiTheme="minorHAnsi" w:cstheme="minorHAnsi"/>
          <w:b/>
          <w:color w:val="0070C0"/>
          <w:sz w:val="24"/>
          <w:szCs w:val="24"/>
        </w:rPr>
        <w:t>Speakers:</w:t>
      </w:r>
    </w:p>
    <w:p w:rsidR="003D21BA" w:rsidRPr="00BD2F30" w:rsidRDefault="003D21BA" w:rsidP="003D21BA">
      <w:pPr>
        <w:spacing w:after="0" w:line="240" w:lineRule="auto"/>
        <w:ind w:firstLine="1276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3D21BA">
        <w:rPr>
          <w:rFonts w:asciiTheme="minorHAnsi" w:hAnsiTheme="minorHAnsi" w:cstheme="minorHAnsi"/>
          <w:b/>
          <w:sz w:val="24"/>
          <w:szCs w:val="24"/>
        </w:rPr>
        <w:t>Dr Vladimir Vaks</w:t>
      </w:r>
      <w:r w:rsidRPr="00BD2F30">
        <w:rPr>
          <w:rFonts w:asciiTheme="minorHAnsi" w:hAnsiTheme="minorHAnsi" w:cstheme="minorHAnsi"/>
          <w:sz w:val="24"/>
          <w:szCs w:val="24"/>
        </w:rPr>
        <w:t xml:space="preserve">, </w:t>
      </w:r>
      <w:r w:rsidRPr="00BD2F30">
        <w:rPr>
          <w:rFonts w:asciiTheme="minorHAnsi" w:hAnsiTheme="minorHAnsi" w:cstheme="minorHAnsi"/>
          <w:bCs/>
          <w:sz w:val="24"/>
          <w:szCs w:val="24"/>
        </w:rPr>
        <w:t>Lead Consultant in Community Diabetes, GWH</w:t>
      </w:r>
    </w:p>
    <w:p w:rsidR="003D21BA" w:rsidRPr="00BD2F30" w:rsidRDefault="003D21BA" w:rsidP="003D21BA">
      <w:pPr>
        <w:spacing w:after="0" w:line="240" w:lineRule="auto"/>
        <w:ind w:firstLine="1276"/>
        <w:rPr>
          <w:rFonts w:asciiTheme="minorHAnsi" w:hAnsiTheme="minorHAnsi" w:cstheme="minorHAnsi"/>
          <w:sz w:val="24"/>
          <w:szCs w:val="24"/>
        </w:rPr>
      </w:pPr>
      <w:r w:rsidRPr="003D21BA">
        <w:rPr>
          <w:rFonts w:asciiTheme="minorHAnsi" w:hAnsiTheme="minorHAnsi" w:cstheme="minorHAnsi"/>
          <w:b/>
          <w:bCs/>
          <w:sz w:val="24"/>
          <w:szCs w:val="24"/>
          <w:lang w:val="en"/>
        </w:rPr>
        <w:t>Sarah Fitzpatrick</w:t>
      </w:r>
      <w:r w:rsidRPr="00BD2F30">
        <w:rPr>
          <w:rFonts w:asciiTheme="minorHAnsi" w:hAnsiTheme="minorHAnsi" w:cstheme="minorHAnsi"/>
          <w:bCs/>
          <w:sz w:val="24"/>
          <w:szCs w:val="24"/>
          <w:lang w:val="en"/>
        </w:rPr>
        <w:t>, Lead Community Diabetes Specialist Nurse</w:t>
      </w:r>
      <w:r w:rsidRPr="00BD2F3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D21BA" w:rsidRPr="003D21BA" w:rsidRDefault="003D21BA" w:rsidP="003D21BA">
      <w:pPr>
        <w:spacing w:after="0" w:line="240" w:lineRule="auto"/>
        <w:ind w:firstLine="1276"/>
        <w:rPr>
          <w:rFonts w:asciiTheme="minorHAnsi" w:hAnsiTheme="minorHAnsi" w:cstheme="minorHAnsi"/>
          <w:bCs/>
          <w:color w:val="000000" w:themeColor="text1"/>
          <w:sz w:val="24"/>
          <w:szCs w:val="24"/>
          <w:lang w:val="en"/>
        </w:rPr>
      </w:pPr>
      <w:proofErr w:type="spellStart"/>
      <w:r w:rsidRPr="003D21B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Dr</w:t>
      </w:r>
      <w:proofErr w:type="spellEnd"/>
      <w:r w:rsidRPr="003D21B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3D21B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Sahid</w:t>
      </w:r>
      <w:proofErr w:type="spellEnd"/>
      <w:r w:rsidRPr="003D21B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 Ahmed</w:t>
      </w:r>
      <w:r w:rsidRPr="003D21BA">
        <w:rPr>
          <w:rFonts w:asciiTheme="minorHAnsi" w:hAnsiTheme="minorHAnsi" w:cstheme="minorHAnsi"/>
          <w:bCs/>
          <w:color w:val="000000" w:themeColor="text1"/>
          <w:sz w:val="24"/>
          <w:szCs w:val="24"/>
          <w:lang w:val="en"/>
        </w:rPr>
        <w:t>, Consultant in Endocrinology and Diabetes</w:t>
      </w:r>
    </w:p>
    <w:p w:rsidR="003D21BA" w:rsidRPr="00BD2F30" w:rsidRDefault="003D21BA" w:rsidP="003D21BA">
      <w:pPr>
        <w:spacing w:after="0" w:line="240" w:lineRule="auto"/>
        <w:ind w:firstLine="1276"/>
        <w:rPr>
          <w:rFonts w:asciiTheme="minorHAnsi" w:hAnsiTheme="minorHAnsi" w:cstheme="minorHAnsi"/>
          <w:bCs/>
          <w:sz w:val="24"/>
          <w:szCs w:val="24"/>
          <w:lang w:val="en"/>
        </w:rPr>
      </w:pPr>
      <w:r w:rsidRPr="003D21BA">
        <w:rPr>
          <w:rFonts w:asciiTheme="minorHAnsi" w:hAnsiTheme="minorHAnsi" w:cstheme="minorHAnsi"/>
          <w:b/>
          <w:sz w:val="24"/>
          <w:szCs w:val="24"/>
        </w:rPr>
        <w:t>Dr B</w:t>
      </w:r>
      <w:r w:rsidR="009338BD">
        <w:rPr>
          <w:rFonts w:asciiTheme="minorHAnsi" w:hAnsiTheme="minorHAnsi" w:cstheme="minorHAnsi"/>
          <w:b/>
          <w:sz w:val="24"/>
          <w:szCs w:val="24"/>
        </w:rPr>
        <w:t xml:space="preserve">adri </w:t>
      </w:r>
      <w:r w:rsidRPr="003D21BA">
        <w:rPr>
          <w:rFonts w:asciiTheme="minorHAnsi" w:hAnsiTheme="minorHAnsi" w:cstheme="minorHAnsi"/>
          <w:b/>
          <w:sz w:val="24"/>
          <w:szCs w:val="24"/>
        </w:rPr>
        <w:t>Chandrasekaran</w:t>
      </w:r>
      <w:r w:rsidRPr="00BD2F30">
        <w:rPr>
          <w:rFonts w:asciiTheme="minorHAnsi" w:hAnsiTheme="minorHAnsi" w:cstheme="minorHAnsi"/>
          <w:sz w:val="24"/>
          <w:szCs w:val="24"/>
        </w:rPr>
        <w:t xml:space="preserve">, </w:t>
      </w:r>
      <w:r w:rsidRPr="00BD2F30">
        <w:rPr>
          <w:rFonts w:asciiTheme="minorHAnsi" w:hAnsiTheme="minorHAnsi" w:cstheme="minorHAnsi"/>
          <w:bCs/>
          <w:sz w:val="24"/>
          <w:szCs w:val="24"/>
          <w:lang w:val="en"/>
        </w:rPr>
        <w:t>Consultant Cardiologist, GWH</w:t>
      </w:r>
    </w:p>
    <w:p w:rsidR="003D21BA" w:rsidRPr="003D21BA" w:rsidRDefault="003D21BA" w:rsidP="003D21BA">
      <w:pPr>
        <w:spacing w:after="0" w:line="240" w:lineRule="auto"/>
        <w:ind w:firstLine="1276"/>
        <w:rPr>
          <w:rFonts w:asciiTheme="minorHAnsi" w:hAnsiTheme="minorHAnsi" w:cstheme="minorHAnsi"/>
          <w:bCs/>
          <w:color w:val="000000" w:themeColor="text1"/>
          <w:sz w:val="24"/>
          <w:szCs w:val="24"/>
          <w:lang w:val="en"/>
        </w:rPr>
      </w:pPr>
      <w:proofErr w:type="spellStart"/>
      <w:r w:rsidRPr="003D21B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Dr</w:t>
      </w:r>
      <w:proofErr w:type="spellEnd"/>
      <w:r w:rsidRPr="003D21B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3D21B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Mayur</w:t>
      </w:r>
      <w:proofErr w:type="spellEnd"/>
      <w:r w:rsidRPr="003D21B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 Patel</w:t>
      </w:r>
      <w:r w:rsidRPr="003D21BA">
        <w:rPr>
          <w:rFonts w:asciiTheme="minorHAnsi" w:hAnsiTheme="minorHAnsi" w:cstheme="minorHAnsi"/>
          <w:bCs/>
          <w:color w:val="000000" w:themeColor="text1"/>
          <w:sz w:val="24"/>
          <w:szCs w:val="24"/>
          <w:lang w:val="en"/>
        </w:rPr>
        <w:t>, Biochemistry Consultant, GWH</w:t>
      </w:r>
    </w:p>
    <w:p w:rsidR="003D21BA" w:rsidRPr="00BD2F30" w:rsidRDefault="003D21BA" w:rsidP="003D21BA">
      <w:pPr>
        <w:spacing w:after="0" w:line="240" w:lineRule="auto"/>
        <w:ind w:firstLine="1276"/>
        <w:rPr>
          <w:rFonts w:asciiTheme="minorHAnsi" w:hAnsiTheme="minorHAnsi" w:cstheme="minorHAnsi"/>
          <w:bCs/>
          <w:color w:val="000000" w:themeColor="text1"/>
          <w:sz w:val="24"/>
          <w:szCs w:val="24"/>
          <w:lang w:val="en"/>
        </w:rPr>
      </w:pPr>
      <w:proofErr w:type="spellStart"/>
      <w:r w:rsidRPr="003D21B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Dr</w:t>
      </w:r>
      <w:proofErr w:type="spellEnd"/>
      <w:r w:rsidRPr="003D21B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3D21B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Tanaji</w:t>
      </w:r>
      <w:proofErr w:type="spellEnd"/>
      <w:r w:rsidRPr="003D21B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3D21B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Dasgupta</w:t>
      </w:r>
      <w:proofErr w:type="spellEnd"/>
      <w:r w:rsidRPr="00BD2F30">
        <w:rPr>
          <w:rFonts w:asciiTheme="minorHAnsi" w:hAnsiTheme="minorHAnsi" w:cstheme="minorHAnsi"/>
          <w:bCs/>
          <w:color w:val="000000" w:themeColor="text1"/>
          <w:sz w:val="24"/>
          <w:szCs w:val="24"/>
          <w:lang w:val="en"/>
        </w:rPr>
        <w:t>, Consultant Nephrologist, GWH</w:t>
      </w:r>
    </w:p>
    <w:p w:rsidR="003D21BA" w:rsidRPr="00BD2F30" w:rsidRDefault="003D21BA" w:rsidP="003D21BA">
      <w:pPr>
        <w:spacing w:after="0" w:line="240" w:lineRule="auto"/>
        <w:ind w:firstLine="1276"/>
        <w:rPr>
          <w:rFonts w:asciiTheme="minorHAnsi" w:hAnsiTheme="minorHAnsi" w:cstheme="minorHAnsi"/>
          <w:bCs/>
          <w:color w:val="000000" w:themeColor="text1"/>
          <w:sz w:val="24"/>
          <w:szCs w:val="24"/>
          <w:lang w:val="en"/>
        </w:rPr>
      </w:pPr>
      <w:proofErr w:type="spellStart"/>
      <w:r w:rsidRPr="003D21B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Mr</w:t>
      </w:r>
      <w:proofErr w:type="spellEnd"/>
      <w:r w:rsidR="004622A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4622A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Sudheer</w:t>
      </w:r>
      <w:proofErr w:type="spellEnd"/>
      <w:r w:rsidR="004622A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4622A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Dhanireddy</w:t>
      </w:r>
      <w:proofErr w:type="spellEnd"/>
      <w:r w:rsidR="004622A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, </w:t>
      </w:r>
      <w:r w:rsidRPr="00BD2F30">
        <w:rPr>
          <w:rFonts w:asciiTheme="minorHAnsi" w:hAnsiTheme="minorHAnsi" w:cstheme="minorHAnsi"/>
          <w:bCs/>
          <w:color w:val="000000" w:themeColor="text1"/>
          <w:sz w:val="24"/>
          <w:szCs w:val="24"/>
          <w:lang w:val="en"/>
        </w:rPr>
        <w:t>Consultant Ophthalmologist, GWH</w:t>
      </w:r>
    </w:p>
    <w:p w:rsidR="003D21BA" w:rsidRPr="00BD2F30" w:rsidRDefault="003D21BA" w:rsidP="003D21BA">
      <w:pPr>
        <w:spacing w:after="0" w:line="240" w:lineRule="auto"/>
        <w:ind w:firstLine="1276"/>
        <w:rPr>
          <w:rFonts w:asciiTheme="minorHAnsi" w:hAnsiTheme="minorHAnsi" w:cstheme="minorHAnsi"/>
          <w:sz w:val="24"/>
          <w:szCs w:val="24"/>
        </w:rPr>
      </w:pPr>
      <w:r w:rsidRPr="003D21BA">
        <w:rPr>
          <w:rFonts w:asciiTheme="minorHAnsi" w:hAnsiTheme="minorHAnsi" w:cstheme="minorHAnsi"/>
          <w:b/>
          <w:sz w:val="24"/>
          <w:szCs w:val="24"/>
        </w:rPr>
        <w:t>Dr Sarah Bruen</w:t>
      </w:r>
      <w:r w:rsidRPr="00BD2F30">
        <w:rPr>
          <w:rFonts w:asciiTheme="minorHAnsi" w:hAnsiTheme="minorHAnsi" w:cstheme="minorHAnsi"/>
          <w:sz w:val="24"/>
          <w:szCs w:val="24"/>
        </w:rPr>
        <w:t xml:space="preserve">, </w:t>
      </w:r>
      <w:r w:rsidRPr="00BD2F30">
        <w:rPr>
          <w:rFonts w:asciiTheme="minorHAnsi" w:hAnsiTheme="minorHAnsi" w:cstheme="minorHAnsi"/>
          <w:bCs/>
          <w:sz w:val="24"/>
          <w:szCs w:val="24"/>
        </w:rPr>
        <w:t xml:space="preserve">GP lead in </w:t>
      </w:r>
      <w:r w:rsidR="00DB4B05">
        <w:rPr>
          <w:rFonts w:asciiTheme="minorHAnsi" w:hAnsiTheme="minorHAnsi" w:cstheme="minorHAnsi"/>
          <w:bCs/>
          <w:sz w:val="24"/>
          <w:szCs w:val="24"/>
        </w:rPr>
        <w:t>Panned Care and Diabetes</w:t>
      </w:r>
      <w:r w:rsidRPr="00BD2F30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D2F30">
        <w:rPr>
          <w:rFonts w:asciiTheme="minorHAnsi" w:hAnsiTheme="minorHAnsi" w:cstheme="minorHAnsi"/>
          <w:sz w:val="24"/>
          <w:szCs w:val="24"/>
        </w:rPr>
        <w:t>Swindon CCG</w:t>
      </w:r>
    </w:p>
    <w:p w:rsidR="003D21BA" w:rsidRDefault="003D21BA" w:rsidP="003D21BA">
      <w:pPr>
        <w:spacing w:after="0" w:line="240" w:lineRule="auto"/>
        <w:ind w:firstLine="1276"/>
        <w:rPr>
          <w:rFonts w:asciiTheme="minorHAnsi" w:hAnsiTheme="minorHAnsi" w:cstheme="minorHAnsi"/>
          <w:bCs/>
          <w:sz w:val="24"/>
          <w:szCs w:val="24"/>
          <w:lang w:val="en"/>
        </w:rPr>
      </w:pPr>
      <w:r w:rsidRPr="003D21BA">
        <w:rPr>
          <w:rFonts w:asciiTheme="minorHAnsi" w:hAnsiTheme="minorHAnsi" w:cstheme="minorHAnsi"/>
          <w:b/>
          <w:bCs/>
          <w:sz w:val="24"/>
          <w:szCs w:val="24"/>
        </w:rPr>
        <w:t xml:space="preserve">Dr </w:t>
      </w:r>
      <w:r w:rsidRPr="003D21BA">
        <w:rPr>
          <w:rFonts w:asciiTheme="minorHAnsi" w:hAnsiTheme="minorHAnsi" w:cstheme="minorHAnsi"/>
          <w:b/>
          <w:bCs/>
          <w:sz w:val="24"/>
          <w:szCs w:val="24"/>
          <w:lang w:val="en"/>
        </w:rPr>
        <w:t>Andrew Girdher</w:t>
      </w:r>
      <w:r w:rsidRPr="00BD2F30">
        <w:rPr>
          <w:rFonts w:asciiTheme="minorHAnsi" w:hAnsiTheme="minorHAnsi" w:cstheme="minorHAnsi"/>
          <w:bCs/>
          <w:sz w:val="24"/>
          <w:szCs w:val="24"/>
          <w:lang w:val="en"/>
        </w:rPr>
        <w:t>, GP STP lead for National Diabetes Prevention Project</w:t>
      </w:r>
    </w:p>
    <w:p w:rsidR="00FD32AC" w:rsidRDefault="00FD32AC" w:rsidP="003D21BA">
      <w:pPr>
        <w:spacing w:after="0" w:line="240" w:lineRule="auto"/>
        <w:ind w:firstLine="1276"/>
        <w:rPr>
          <w:rFonts w:asciiTheme="minorHAnsi" w:hAnsiTheme="minorHAnsi" w:cstheme="minorHAnsi"/>
          <w:bCs/>
          <w:sz w:val="24"/>
          <w:szCs w:val="24"/>
          <w:lang w:val="en"/>
        </w:rPr>
      </w:pPr>
      <w:proofErr w:type="spellStart"/>
      <w:r w:rsidRPr="00FD32AC">
        <w:rPr>
          <w:rFonts w:asciiTheme="minorHAnsi" w:hAnsiTheme="minorHAnsi" w:cstheme="minorHAnsi"/>
          <w:b/>
          <w:bCs/>
          <w:sz w:val="24"/>
          <w:szCs w:val="24"/>
          <w:lang w:val="en"/>
        </w:rPr>
        <w:t>Dr</w:t>
      </w:r>
      <w:proofErr w:type="spellEnd"/>
      <w:r w:rsidRPr="00FD32AC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 Philip Wall,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 GP ST3</w:t>
      </w:r>
    </w:p>
    <w:p w:rsidR="00B33FA2" w:rsidRPr="00B33FA2" w:rsidRDefault="00B33FA2" w:rsidP="003D21BA">
      <w:pPr>
        <w:spacing w:after="0" w:line="240" w:lineRule="auto"/>
        <w:ind w:firstLine="1276"/>
        <w:rPr>
          <w:rFonts w:asciiTheme="minorHAnsi" w:hAnsiTheme="minorHAnsi" w:cstheme="minorHAnsi"/>
          <w:b/>
          <w:bCs/>
          <w:sz w:val="24"/>
          <w:szCs w:val="24"/>
          <w:lang w:val="en"/>
        </w:rPr>
      </w:pPr>
      <w:proofErr w:type="spellStart"/>
      <w:r w:rsidRPr="00B33FA2">
        <w:rPr>
          <w:rFonts w:asciiTheme="minorHAnsi" w:hAnsiTheme="minorHAnsi" w:cstheme="minorHAnsi"/>
          <w:b/>
          <w:bCs/>
          <w:sz w:val="24"/>
          <w:szCs w:val="24"/>
          <w:lang w:val="en"/>
        </w:rPr>
        <w:t>Dr</w:t>
      </w:r>
      <w:proofErr w:type="spellEnd"/>
      <w:r w:rsidRPr="00B33FA2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 Julian Nesbitt, </w:t>
      </w:r>
      <w:r w:rsidRPr="00B33FA2">
        <w:rPr>
          <w:rFonts w:asciiTheme="minorHAnsi" w:hAnsiTheme="minorHAnsi" w:cstheme="minorHAnsi"/>
          <w:bCs/>
          <w:sz w:val="24"/>
          <w:szCs w:val="24"/>
          <w:lang w:val="en"/>
        </w:rPr>
        <w:t>GP ST1</w:t>
      </w:r>
    </w:p>
    <w:p w:rsidR="001B4DAF" w:rsidRPr="00BD2F30" w:rsidRDefault="001B4DAF" w:rsidP="001B4DAF">
      <w:pPr>
        <w:spacing w:after="0" w:line="240" w:lineRule="auto"/>
        <w:ind w:firstLine="1276"/>
        <w:rPr>
          <w:rFonts w:asciiTheme="minorHAnsi" w:hAnsiTheme="minorHAnsi" w:cstheme="minorHAnsi"/>
          <w:sz w:val="24"/>
          <w:szCs w:val="24"/>
        </w:rPr>
      </w:pPr>
      <w:r w:rsidRPr="003D21BA">
        <w:rPr>
          <w:rFonts w:asciiTheme="minorHAnsi" w:hAnsiTheme="minorHAnsi" w:cstheme="minorHAnsi"/>
          <w:b/>
          <w:sz w:val="24"/>
          <w:szCs w:val="24"/>
        </w:rPr>
        <w:t>Te</w:t>
      </w:r>
      <w:r w:rsidR="00D8577F">
        <w:rPr>
          <w:rFonts w:asciiTheme="minorHAnsi" w:hAnsiTheme="minorHAnsi" w:cstheme="minorHAnsi"/>
          <w:b/>
          <w:sz w:val="24"/>
          <w:szCs w:val="24"/>
        </w:rPr>
        <w:t xml:space="preserve">resa </w:t>
      </w:r>
      <w:r w:rsidRPr="003D21BA">
        <w:rPr>
          <w:rFonts w:asciiTheme="minorHAnsi" w:hAnsiTheme="minorHAnsi" w:cstheme="minorHAnsi"/>
          <w:b/>
          <w:sz w:val="24"/>
          <w:szCs w:val="24"/>
        </w:rPr>
        <w:t>Green</w:t>
      </w:r>
      <w:r w:rsidRPr="00BD2F30">
        <w:rPr>
          <w:rFonts w:asciiTheme="minorHAnsi" w:hAnsiTheme="minorHAnsi" w:cstheme="minorHAnsi"/>
          <w:sz w:val="24"/>
          <w:szCs w:val="24"/>
        </w:rPr>
        <w:t>, Associate Director of Transformation, Swindon CCG</w:t>
      </w:r>
    </w:p>
    <w:p w:rsidR="001B4DAF" w:rsidRDefault="001B4DAF" w:rsidP="001B4DAF">
      <w:pPr>
        <w:spacing w:after="0" w:line="240" w:lineRule="auto"/>
        <w:ind w:firstLine="1276"/>
        <w:rPr>
          <w:rFonts w:asciiTheme="minorHAnsi" w:hAnsiTheme="minorHAnsi" w:cstheme="minorHAnsi"/>
          <w:bCs/>
          <w:sz w:val="24"/>
          <w:szCs w:val="24"/>
        </w:rPr>
      </w:pPr>
      <w:r w:rsidRPr="003D21BA">
        <w:rPr>
          <w:rFonts w:asciiTheme="minorHAnsi" w:hAnsiTheme="minorHAnsi" w:cstheme="minorHAnsi"/>
          <w:b/>
          <w:bCs/>
          <w:sz w:val="24"/>
          <w:szCs w:val="24"/>
        </w:rPr>
        <w:t>Paul Clarke</w:t>
      </w:r>
      <w:r w:rsidRPr="00BD2F30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7F2C58">
        <w:rPr>
          <w:rFonts w:cs="Arial"/>
          <w:sz w:val="24"/>
          <w:szCs w:val="24"/>
        </w:rPr>
        <w:t>Ass</w:t>
      </w:r>
      <w:r w:rsidRPr="007F2C58">
        <w:rPr>
          <w:rFonts w:cs="Arial"/>
          <w:b/>
          <w:sz w:val="24"/>
          <w:szCs w:val="24"/>
        </w:rPr>
        <w:t>o</w:t>
      </w:r>
      <w:r w:rsidRPr="007F2C58">
        <w:rPr>
          <w:rFonts w:cs="Arial"/>
          <w:sz w:val="24"/>
          <w:szCs w:val="24"/>
        </w:rPr>
        <w:t>ciate Director Medicines Optimisation</w:t>
      </w:r>
      <w:r w:rsidRPr="007F2C58">
        <w:rPr>
          <w:rFonts w:asciiTheme="minorHAnsi" w:hAnsiTheme="minorHAnsi" w:cstheme="minorHAnsi"/>
          <w:bCs/>
          <w:sz w:val="24"/>
          <w:szCs w:val="24"/>
        </w:rPr>
        <w:t>, Swindon CCG</w:t>
      </w:r>
    </w:p>
    <w:p w:rsidR="001B4DAF" w:rsidRPr="001B4DAF" w:rsidRDefault="001B4DAF" w:rsidP="001B4DAF">
      <w:pPr>
        <w:spacing w:after="0" w:line="240" w:lineRule="auto"/>
        <w:ind w:firstLine="1276"/>
        <w:jc w:val="center"/>
        <w:rPr>
          <w:rFonts w:cs="Arial"/>
        </w:rPr>
      </w:pPr>
      <w:r w:rsidRPr="001B4DAF">
        <w:rPr>
          <w:rFonts w:asciiTheme="minorHAnsi" w:hAnsiTheme="minorHAnsi" w:cstheme="minorHAnsi"/>
          <w:b/>
          <w:bCs/>
          <w:sz w:val="24"/>
          <w:szCs w:val="24"/>
        </w:rPr>
        <w:t>Kathryn Buchanan</w:t>
      </w:r>
      <w:r>
        <w:rPr>
          <w:rFonts w:asciiTheme="minorHAnsi" w:hAnsiTheme="minorHAnsi" w:cstheme="minorHAnsi"/>
          <w:bCs/>
          <w:sz w:val="24"/>
          <w:szCs w:val="24"/>
        </w:rPr>
        <w:t>, Deputy Head of Medicines Optimisation &amp;NICE MPC Associate,                                                                   Swindon CCG</w:t>
      </w:r>
    </w:p>
    <w:p w:rsidR="003D21BA" w:rsidRDefault="003D21BA" w:rsidP="003D21BA">
      <w:pPr>
        <w:spacing w:after="0" w:line="240" w:lineRule="auto"/>
        <w:ind w:firstLine="1276"/>
        <w:rPr>
          <w:rFonts w:asciiTheme="minorHAnsi" w:hAnsiTheme="minorHAnsi" w:cstheme="minorHAnsi"/>
          <w:bCs/>
          <w:sz w:val="24"/>
          <w:szCs w:val="24"/>
        </w:rPr>
      </w:pPr>
      <w:r w:rsidRPr="003D21BA">
        <w:rPr>
          <w:rFonts w:asciiTheme="minorHAnsi" w:hAnsiTheme="minorHAnsi" w:cstheme="minorHAnsi"/>
          <w:b/>
          <w:bCs/>
          <w:sz w:val="24"/>
          <w:szCs w:val="24"/>
        </w:rPr>
        <w:t>Louise Golding</w:t>
      </w:r>
      <w:r w:rsidRPr="003D21BA">
        <w:rPr>
          <w:rFonts w:asciiTheme="minorHAnsi" w:hAnsiTheme="minorHAnsi" w:cstheme="minorHAnsi"/>
          <w:bCs/>
          <w:sz w:val="24"/>
          <w:szCs w:val="24"/>
        </w:rPr>
        <w:t>, Specialist Diabetes Dietician</w:t>
      </w:r>
    </w:p>
    <w:p w:rsidR="00BF27A2" w:rsidRDefault="00F40274" w:rsidP="003D21BA">
      <w:pPr>
        <w:spacing w:after="0" w:line="240" w:lineRule="auto"/>
        <w:ind w:firstLine="1276"/>
        <w:rPr>
          <w:rFonts w:asciiTheme="minorHAnsi" w:hAnsiTheme="minorHAnsi" w:cstheme="minorHAnsi"/>
          <w:bCs/>
          <w:sz w:val="24"/>
          <w:szCs w:val="24"/>
        </w:rPr>
      </w:pPr>
      <w:r w:rsidRPr="00F40274">
        <w:rPr>
          <w:rFonts w:asciiTheme="minorHAnsi" w:hAnsiTheme="minorHAnsi" w:cstheme="minorHAnsi"/>
          <w:b/>
          <w:bCs/>
          <w:sz w:val="24"/>
          <w:szCs w:val="24"/>
        </w:rPr>
        <w:t>Mel Curtis,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40274">
        <w:rPr>
          <w:rFonts w:asciiTheme="minorHAnsi" w:hAnsiTheme="minorHAnsi" w:cstheme="minorHAnsi"/>
          <w:bCs/>
          <w:sz w:val="24"/>
          <w:szCs w:val="24"/>
        </w:rPr>
        <w:t>Senior Sister, GWH</w:t>
      </w:r>
    </w:p>
    <w:p w:rsidR="00F40274" w:rsidRPr="00F40274" w:rsidRDefault="00BF27A2" w:rsidP="003D21BA">
      <w:pPr>
        <w:spacing w:after="0" w:line="240" w:lineRule="auto"/>
        <w:ind w:firstLine="1276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</w:pPr>
      <w:r w:rsidRPr="00BF27A2">
        <w:rPr>
          <w:rFonts w:asciiTheme="minorHAnsi" w:hAnsiTheme="minorHAnsi" w:cstheme="minorHAnsi"/>
          <w:b/>
          <w:bCs/>
          <w:sz w:val="24"/>
          <w:szCs w:val="24"/>
        </w:rPr>
        <w:t>Amanda Martin</w:t>
      </w:r>
      <w:r>
        <w:rPr>
          <w:rFonts w:asciiTheme="minorHAnsi" w:hAnsiTheme="minorHAnsi" w:cstheme="minorHAnsi"/>
          <w:bCs/>
          <w:sz w:val="24"/>
          <w:szCs w:val="24"/>
        </w:rPr>
        <w:t>, Le</w:t>
      </w:r>
      <w:r w:rsidR="00994E93">
        <w:rPr>
          <w:rFonts w:asciiTheme="minorHAnsi" w:hAnsiTheme="minorHAnsi" w:cstheme="minorHAnsi"/>
          <w:bCs/>
          <w:sz w:val="24"/>
          <w:szCs w:val="24"/>
        </w:rPr>
        <w:t>a</w:t>
      </w:r>
      <w:r>
        <w:rPr>
          <w:rFonts w:asciiTheme="minorHAnsi" w:hAnsiTheme="minorHAnsi" w:cstheme="minorHAnsi"/>
          <w:bCs/>
          <w:sz w:val="24"/>
          <w:szCs w:val="24"/>
        </w:rPr>
        <w:t>d Antenatal DSN, GWH</w:t>
      </w:r>
      <w:r w:rsidR="00F40274" w:rsidRPr="00F402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3D21BA" w:rsidRPr="00BD2F30" w:rsidRDefault="003D21BA" w:rsidP="003D21BA">
      <w:pPr>
        <w:spacing w:after="0" w:line="240" w:lineRule="auto"/>
        <w:ind w:firstLine="1276"/>
        <w:rPr>
          <w:rFonts w:asciiTheme="minorHAnsi" w:hAnsiTheme="minorHAnsi" w:cstheme="minorHAnsi"/>
          <w:bCs/>
          <w:sz w:val="24"/>
          <w:szCs w:val="24"/>
        </w:rPr>
      </w:pPr>
      <w:r w:rsidRPr="003D21BA">
        <w:rPr>
          <w:rFonts w:asciiTheme="minorHAnsi" w:hAnsiTheme="minorHAnsi" w:cstheme="minorHAnsi"/>
          <w:b/>
          <w:bCs/>
          <w:sz w:val="24"/>
          <w:szCs w:val="24"/>
        </w:rPr>
        <w:t>Fiona Dickens</w:t>
      </w:r>
      <w:r w:rsidRPr="00BD2F30">
        <w:rPr>
          <w:rFonts w:asciiTheme="minorHAnsi" w:hAnsiTheme="minorHAnsi" w:cstheme="minorHAnsi"/>
          <w:bCs/>
          <w:sz w:val="24"/>
          <w:szCs w:val="24"/>
        </w:rPr>
        <w:t>, Public Health Programme Manager, S</w:t>
      </w:r>
      <w:r w:rsidR="00FB6918">
        <w:rPr>
          <w:rFonts w:asciiTheme="minorHAnsi" w:hAnsiTheme="minorHAnsi" w:cstheme="minorHAnsi"/>
          <w:bCs/>
          <w:sz w:val="24"/>
          <w:szCs w:val="24"/>
        </w:rPr>
        <w:t>windon Borough Council</w:t>
      </w:r>
    </w:p>
    <w:p w:rsidR="001B4DAF" w:rsidRPr="00BD2F30" w:rsidRDefault="001B4DAF" w:rsidP="003D21BA">
      <w:pPr>
        <w:spacing w:after="0" w:line="240" w:lineRule="auto"/>
        <w:ind w:firstLine="1276"/>
        <w:rPr>
          <w:rFonts w:asciiTheme="minorHAnsi" w:hAnsiTheme="minorHAnsi" w:cstheme="minorHAnsi"/>
          <w:bCs/>
          <w:sz w:val="24"/>
          <w:szCs w:val="24"/>
        </w:rPr>
      </w:pPr>
    </w:p>
    <w:p w:rsidR="003D21BA" w:rsidRDefault="003D21BA" w:rsidP="003D21BA">
      <w:pPr>
        <w:spacing w:after="0"/>
        <w:ind w:firstLine="1418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A62D96" w:rsidRPr="003C1AD8" w:rsidRDefault="00A62D96" w:rsidP="00A62D96">
      <w:pPr>
        <w:spacing w:after="0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C1AD8">
        <w:rPr>
          <w:rFonts w:asciiTheme="minorHAnsi" w:hAnsiTheme="minorHAnsi" w:cstheme="minorHAnsi"/>
          <w:b/>
          <w:color w:val="0070C0"/>
          <w:sz w:val="24"/>
          <w:szCs w:val="24"/>
        </w:rPr>
        <w:t>Agenda:</w:t>
      </w:r>
    </w:p>
    <w:p w:rsidR="00A62D96" w:rsidRPr="009A56FF" w:rsidRDefault="00A62D96" w:rsidP="00A62D9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75A4">
        <w:rPr>
          <w:rFonts w:asciiTheme="minorHAnsi" w:hAnsiTheme="minorHAnsi" w:cstheme="minorHAnsi"/>
          <w:b/>
          <w:sz w:val="24"/>
          <w:szCs w:val="24"/>
        </w:rPr>
        <w:t>9.00-9.15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1AD8">
        <w:rPr>
          <w:rFonts w:asciiTheme="minorHAnsi" w:hAnsiTheme="minorHAnsi" w:cstheme="minorHAnsi"/>
          <w:sz w:val="24"/>
          <w:szCs w:val="24"/>
        </w:rPr>
        <w:t>Intro</w:t>
      </w:r>
      <w:r>
        <w:rPr>
          <w:rFonts w:asciiTheme="minorHAnsi" w:hAnsiTheme="minorHAnsi" w:cstheme="minorHAnsi"/>
          <w:sz w:val="24"/>
          <w:szCs w:val="24"/>
        </w:rPr>
        <w:t>duction and Outline of the day</w:t>
      </w:r>
      <w:r w:rsidR="009A56FF">
        <w:rPr>
          <w:rFonts w:asciiTheme="minorHAnsi" w:hAnsiTheme="minorHAnsi" w:cstheme="minorHAnsi"/>
          <w:sz w:val="24"/>
          <w:szCs w:val="24"/>
        </w:rPr>
        <w:t xml:space="preserve">. </w:t>
      </w:r>
      <w:r w:rsidR="009A56FF" w:rsidRPr="009A56FF">
        <w:rPr>
          <w:rFonts w:asciiTheme="minorHAnsi" w:hAnsiTheme="minorHAnsi" w:cstheme="minorHAnsi"/>
          <w:b/>
          <w:sz w:val="24"/>
          <w:szCs w:val="24"/>
        </w:rPr>
        <w:t xml:space="preserve"> Vladimir Vaks</w:t>
      </w:r>
    </w:p>
    <w:p w:rsidR="00A62D96" w:rsidRDefault="00A62D96" w:rsidP="00A62D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875A4">
        <w:rPr>
          <w:rFonts w:asciiTheme="minorHAnsi" w:hAnsiTheme="minorHAnsi" w:cstheme="minorHAnsi"/>
          <w:b/>
          <w:sz w:val="24"/>
          <w:szCs w:val="24"/>
        </w:rPr>
        <w:t>9.15-9.30</w:t>
      </w:r>
      <w:r>
        <w:rPr>
          <w:rFonts w:asciiTheme="minorHAnsi" w:hAnsiTheme="minorHAnsi" w:cstheme="minorHAnsi"/>
          <w:sz w:val="24"/>
          <w:szCs w:val="24"/>
        </w:rPr>
        <w:t xml:space="preserve"> Diabetes Care Transformation in Swindon</w:t>
      </w:r>
      <w:r w:rsidR="00BC0C22">
        <w:rPr>
          <w:rFonts w:asciiTheme="minorHAnsi" w:hAnsiTheme="minorHAnsi" w:cstheme="minorHAnsi"/>
          <w:sz w:val="24"/>
          <w:szCs w:val="24"/>
        </w:rPr>
        <w:t xml:space="preserve">. </w:t>
      </w:r>
      <w:r w:rsidR="00BC0C22" w:rsidRPr="00BC0C22">
        <w:rPr>
          <w:rFonts w:asciiTheme="minorHAnsi" w:hAnsiTheme="minorHAnsi" w:cstheme="minorHAnsi"/>
          <w:b/>
          <w:sz w:val="24"/>
          <w:szCs w:val="24"/>
        </w:rPr>
        <w:t>Te</w:t>
      </w:r>
      <w:r w:rsidR="00E7785C">
        <w:rPr>
          <w:rFonts w:asciiTheme="minorHAnsi" w:hAnsiTheme="minorHAnsi" w:cstheme="minorHAnsi"/>
          <w:b/>
          <w:sz w:val="24"/>
          <w:szCs w:val="24"/>
        </w:rPr>
        <w:t xml:space="preserve">resa </w:t>
      </w:r>
      <w:r w:rsidR="00BC0C22" w:rsidRPr="00BC0C22">
        <w:rPr>
          <w:rFonts w:asciiTheme="minorHAnsi" w:hAnsiTheme="minorHAnsi" w:cstheme="minorHAnsi"/>
          <w:b/>
          <w:sz w:val="24"/>
          <w:szCs w:val="24"/>
        </w:rPr>
        <w:t>Green</w:t>
      </w:r>
      <w:r w:rsidRPr="00BC0C2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62D96" w:rsidRDefault="00A62D96" w:rsidP="00A62D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875A4">
        <w:rPr>
          <w:rFonts w:asciiTheme="minorHAnsi" w:hAnsiTheme="minorHAnsi" w:cstheme="minorHAnsi"/>
          <w:b/>
          <w:sz w:val="24"/>
          <w:szCs w:val="24"/>
        </w:rPr>
        <w:t>9.30-9.45</w:t>
      </w:r>
      <w:r>
        <w:rPr>
          <w:rFonts w:asciiTheme="minorHAnsi" w:hAnsiTheme="minorHAnsi" w:cstheme="minorHAnsi"/>
          <w:sz w:val="24"/>
          <w:szCs w:val="24"/>
        </w:rPr>
        <w:t xml:space="preserve"> Swind</w:t>
      </w:r>
      <w:r w:rsidR="00E74406">
        <w:rPr>
          <w:rFonts w:asciiTheme="minorHAnsi" w:hAnsiTheme="minorHAnsi" w:cstheme="minorHAnsi"/>
          <w:sz w:val="24"/>
          <w:szCs w:val="24"/>
        </w:rPr>
        <w:t xml:space="preserve">on National Diabetes Audit Data. </w:t>
      </w:r>
      <w:r w:rsidR="00E74406" w:rsidRPr="00E74406">
        <w:rPr>
          <w:rFonts w:asciiTheme="minorHAnsi" w:hAnsiTheme="minorHAnsi" w:cstheme="minorHAnsi"/>
          <w:b/>
          <w:sz w:val="24"/>
          <w:szCs w:val="24"/>
        </w:rPr>
        <w:t>S</w:t>
      </w:r>
      <w:r w:rsidR="00E74406">
        <w:rPr>
          <w:rFonts w:asciiTheme="minorHAnsi" w:hAnsiTheme="minorHAnsi" w:cstheme="minorHAnsi"/>
          <w:b/>
          <w:sz w:val="24"/>
          <w:szCs w:val="24"/>
        </w:rPr>
        <w:t>arah</w:t>
      </w:r>
      <w:r w:rsidR="00E74406" w:rsidRPr="00E74406">
        <w:rPr>
          <w:rFonts w:asciiTheme="minorHAnsi" w:hAnsiTheme="minorHAnsi" w:cstheme="minorHAnsi"/>
          <w:b/>
          <w:sz w:val="24"/>
          <w:szCs w:val="24"/>
        </w:rPr>
        <w:t xml:space="preserve"> Bruen</w:t>
      </w:r>
    </w:p>
    <w:p w:rsidR="00A62D96" w:rsidRDefault="00A62D96" w:rsidP="00A62D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875A4">
        <w:rPr>
          <w:rFonts w:asciiTheme="minorHAnsi" w:hAnsiTheme="minorHAnsi" w:cstheme="minorHAnsi"/>
          <w:b/>
          <w:sz w:val="24"/>
          <w:szCs w:val="24"/>
        </w:rPr>
        <w:t>9.45-10.00</w:t>
      </w:r>
      <w:r>
        <w:rPr>
          <w:rFonts w:asciiTheme="minorHAnsi" w:hAnsiTheme="minorHAnsi" w:cstheme="minorHAnsi"/>
          <w:sz w:val="24"/>
          <w:szCs w:val="24"/>
        </w:rPr>
        <w:t xml:space="preserve"> Swindon </w:t>
      </w:r>
      <w:r w:rsidRPr="005C4B13">
        <w:rPr>
          <w:rFonts w:asciiTheme="minorHAnsi" w:hAnsiTheme="minorHAnsi" w:cstheme="minorHAnsi"/>
          <w:sz w:val="24"/>
          <w:szCs w:val="24"/>
        </w:rPr>
        <w:t>Self-blood Glucose Monitoring</w:t>
      </w:r>
      <w:r w:rsidR="00E74406">
        <w:rPr>
          <w:rFonts w:asciiTheme="minorHAnsi" w:hAnsiTheme="minorHAnsi" w:cstheme="minorHAnsi"/>
          <w:sz w:val="24"/>
          <w:szCs w:val="24"/>
        </w:rPr>
        <w:t xml:space="preserve"> Project. </w:t>
      </w:r>
      <w:r w:rsidR="00814453" w:rsidRPr="003D21BA">
        <w:rPr>
          <w:rFonts w:asciiTheme="minorHAnsi" w:hAnsiTheme="minorHAnsi" w:cstheme="minorHAnsi"/>
          <w:b/>
          <w:bCs/>
          <w:sz w:val="24"/>
          <w:szCs w:val="24"/>
          <w:lang w:val="en"/>
        </w:rPr>
        <w:t>Sarah Fitzpatrick</w:t>
      </w:r>
    </w:p>
    <w:p w:rsidR="00A62D96" w:rsidRPr="005C4B13" w:rsidRDefault="00A62D96" w:rsidP="00A62D9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75A4">
        <w:rPr>
          <w:rFonts w:asciiTheme="minorHAnsi" w:hAnsiTheme="minorHAnsi" w:cstheme="minorHAnsi"/>
          <w:b/>
          <w:sz w:val="24"/>
          <w:szCs w:val="24"/>
        </w:rPr>
        <w:t>10.00-10.25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C4B13">
        <w:rPr>
          <w:rFonts w:asciiTheme="minorHAnsi" w:hAnsiTheme="minorHAnsi" w:cstheme="minorHAnsi"/>
          <w:sz w:val="24"/>
          <w:szCs w:val="24"/>
        </w:rPr>
        <w:t xml:space="preserve">Diagnosing and classifying </w:t>
      </w:r>
      <w:r w:rsidR="00814453">
        <w:rPr>
          <w:rFonts w:asciiTheme="minorHAnsi" w:hAnsiTheme="minorHAnsi" w:cstheme="minorHAnsi"/>
          <w:sz w:val="24"/>
          <w:szCs w:val="24"/>
        </w:rPr>
        <w:t>d</w:t>
      </w:r>
      <w:r w:rsidRPr="005C4B13">
        <w:rPr>
          <w:rFonts w:asciiTheme="minorHAnsi" w:hAnsiTheme="minorHAnsi" w:cstheme="minorHAnsi"/>
          <w:sz w:val="24"/>
          <w:szCs w:val="24"/>
        </w:rPr>
        <w:t xml:space="preserve">iabetes: </w:t>
      </w:r>
      <w:proofErr w:type="gramStart"/>
      <w:r w:rsidRPr="005C4B13">
        <w:rPr>
          <w:rFonts w:asciiTheme="minorHAnsi" w:hAnsiTheme="minorHAnsi" w:cstheme="minorHAnsi"/>
          <w:sz w:val="24"/>
          <w:szCs w:val="24"/>
        </w:rPr>
        <w:t>What’s</w:t>
      </w:r>
      <w:proofErr w:type="gramEnd"/>
      <w:r w:rsidRPr="005C4B13">
        <w:rPr>
          <w:rFonts w:asciiTheme="minorHAnsi" w:hAnsiTheme="minorHAnsi" w:cstheme="minorHAnsi"/>
          <w:sz w:val="24"/>
          <w:szCs w:val="24"/>
        </w:rPr>
        <w:t xml:space="preserve"> new, common pitfalls &amp;</w:t>
      </w:r>
      <w:r>
        <w:rPr>
          <w:rFonts w:asciiTheme="minorHAnsi" w:hAnsiTheme="minorHAnsi" w:cstheme="minorHAnsi"/>
          <w:sz w:val="24"/>
          <w:szCs w:val="24"/>
        </w:rPr>
        <w:t xml:space="preserve"> errors and how to avoid them</w:t>
      </w:r>
      <w:r w:rsidR="00E74406">
        <w:rPr>
          <w:rFonts w:asciiTheme="minorHAnsi" w:hAnsiTheme="minorHAnsi" w:cstheme="minorHAnsi"/>
          <w:sz w:val="24"/>
          <w:szCs w:val="24"/>
        </w:rPr>
        <w:t xml:space="preserve">. </w:t>
      </w:r>
      <w:r w:rsidR="00E74406" w:rsidRPr="00E744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32AC">
        <w:rPr>
          <w:rFonts w:asciiTheme="minorHAnsi" w:hAnsiTheme="minorHAnsi" w:cstheme="minorHAnsi"/>
          <w:b/>
          <w:sz w:val="24"/>
          <w:szCs w:val="24"/>
        </w:rPr>
        <w:t>Philip Wall</w:t>
      </w:r>
      <w:r w:rsidR="00A002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0271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&amp; </w:t>
      </w:r>
      <w:r w:rsidR="00E74406" w:rsidRPr="00E74406">
        <w:rPr>
          <w:rFonts w:asciiTheme="minorHAnsi" w:hAnsiTheme="minorHAnsi" w:cstheme="minorHAnsi"/>
          <w:b/>
          <w:sz w:val="24"/>
          <w:szCs w:val="24"/>
        </w:rPr>
        <w:t>Vladimir Vaks</w:t>
      </w:r>
    </w:p>
    <w:p w:rsidR="00A62D96" w:rsidRPr="00E74406" w:rsidRDefault="00A62D96" w:rsidP="00A62D9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"/>
        </w:rPr>
      </w:pPr>
      <w:r w:rsidRPr="00F875A4">
        <w:rPr>
          <w:rFonts w:asciiTheme="minorHAnsi" w:hAnsiTheme="minorHAnsi" w:cstheme="minorHAnsi"/>
          <w:b/>
          <w:sz w:val="24"/>
          <w:szCs w:val="24"/>
        </w:rPr>
        <w:lastRenderedPageBreak/>
        <w:t>10.25-10.45</w:t>
      </w:r>
      <w:r w:rsidR="00E74406">
        <w:rPr>
          <w:rFonts w:asciiTheme="minorHAnsi" w:hAnsiTheme="minorHAnsi" w:cstheme="minorHAnsi"/>
          <w:sz w:val="24"/>
          <w:szCs w:val="24"/>
        </w:rPr>
        <w:t xml:space="preserve"> </w:t>
      </w:r>
      <w:r w:rsidRPr="00E84BDC">
        <w:rPr>
          <w:rFonts w:asciiTheme="minorHAnsi" w:hAnsiTheme="minorHAnsi" w:cstheme="minorHAnsi"/>
          <w:bCs/>
          <w:sz w:val="24"/>
          <w:szCs w:val="24"/>
          <w:lang w:val="en"/>
        </w:rPr>
        <w:t>D</w:t>
      </w:r>
      <w:r w:rsidR="00E74406">
        <w:rPr>
          <w:rFonts w:asciiTheme="minorHAnsi" w:hAnsiTheme="minorHAnsi" w:cstheme="minorHAnsi"/>
          <w:bCs/>
          <w:sz w:val="24"/>
          <w:szCs w:val="24"/>
          <w:lang w:val="en"/>
        </w:rPr>
        <w:t>iabetes education available</w:t>
      </w:r>
      <w:r w:rsidRPr="00E84BDC">
        <w:rPr>
          <w:rFonts w:asciiTheme="minorHAnsi" w:hAnsiTheme="minorHAnsi" w:cstheme="minorHAnsi"/>
          <w:bCs/>
          <w:sz w:val="24"/>
          <w:szCs w:val="24"/>
          <w:lang w:val="en"/>
        </w:rPr>
        <w:t xml:space="preserve"> to T1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DM &amp; T2DM patients in </w:t>
      </w:r>
      <w:r w:rsidR="004D4F1B">
        <w:rPr>
          <w:rFonts w:asciiTheme="minorHAnsi" w:hAnsiTheme="minorHAnsi" w:cstheme="minorHAnsi"/>
          <w:bCs/>
          <w:sz w:val="24"/>
          <w:szCs w:val="24"/>
          <w:lang w:val="en"/>
        </w:rPr>
        <w:t>Swindon</w:t>
      </w:r>
      <w:r w:rsidR="00E74406">
        <w:rPr>
          <w:rFonts w:asciiTheme="minorHAnsi" w:hAnsiTheme="minorHAnsi" w:cstheme="minorHAnsi"/>
          <w:bCs/>
          <w:sz w:val="24"/>
          <w:szCs w:val="24"/>
          <w:lang w:val="en"/>
        </w:rPr>
        <w:t xml:space="preserve">. </w:t>
      </w:r>
      <w:r w:rsidR="00E74406" w:rsidRPr="00E74406">
        <w:rPr>
          <w:rFonts w:asciiTheme="minorHAnsi" w:hAnsiTheme="minorHAnsi" w:cstheme="minorHAnsi"/>
          <w:b/>
          <w:bCs/>
          <w:sz w:val="24"/>
          <w:szCs w:val="24"/>
          <w:lang w:val="en"/>
        </w:rPr>
        <w:t>Sarah Fitzpatrick</w:t>
      </w:r>
      <w:r w:rsidR="00F40274">
        <w:rPr>
          <w:rFonts w:asciiTheme="minorHAnsi" w:hAnsiTheme="minorHAnsi" w:cstheme="minorHAnsi"/>
          <w:b/>
          <w:bCs/>
          <w:sz w:val="24"/>
          <w:szCs w:val="24"/>
          <w:lang w:val="en"/>
        </w:rPr>
        <w:t>/Mel Curtis</w:t>
      </w:r>
    </w:p>
    <w:p w:rsidR="00A62D96" w:rsidRPr="005C4B13" w:rsidRDefault="00A62D96" w:rsidP="00A62D96">
      <w:pPr>
        <w:spacing w:after="0" w:line="24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color w:val="0070C0"/>
          <w:sz w:val="24"/>
          <w:szCs w:val="24"/>
        </w:rPr>
        <w:t>10.45-11.00 Refreshment</w:t>
      </w:r>
      <w:r w:rsidRPr="005C4B13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break</w:t>
      </w:r>
    </w:p>
    <w:p w:rsidR="00A62D96" w:rsidRDefault="00A62D96" w:rsidP="00A62D9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"/>
        </w:rPr>
      </w:pPr>
      <w:r w:rsidRPr="00F875A4">
        <w:rPr>
          <w:rFonts w:asciiTheme="minorHAnsi" w:hAnsiTheme="minorHAnsi" w:cstheme="minorHAnsi"/>
          <w:b/>
          <w:sz w:val="24"/>
          <w:szCs w:val="24"/>
        </w:rPr>
        <w:t>11.00-11.25</w:t>
      </w:r>
      <w:r w:rsidR="00E74406">
        <w:rPr>
          <w:rFonts w:asciiTheme="minorHAnsi" w:hAnsiTheme="minorHAnsi" w:cstheme="minorHAnsi"/>
          <w:sz w:val="24"/>
          <w:szCs w:val="24"/>
        </w:rPr>
        <w:t xml:space="preserve"> B</w:t>
      </w:r>
      <w:r w:rsidR="00442F75">
        <w:rPr>
          <w:rFonts w:asciiTheme="minorHAnsi" w:hAnsiTheme="minorHAnsi" w:cstheme="minorHAnsi"/>
          <w:sz w:val="24"/>
          <w:szCs w:val="24"/>
        </w:rPr>
        <w:t xml:space="preserve">lood </w:t>
      </w:r>
      <w:r w:rsidR="00E74406">
        <w:rPr>
          <w:rFonts w:asciiTheme="minorHAnsi" w:hAnsiTheme="minorHAnsi" w:cstheme="minorHAnsi"/>
          <w:sz w:val="24"/>
          <w:szCs w:val="24"/>
        </w:rPr>
        <w:t>P</w:t>
      </w:r>
      <w:r w:rsidR="00442F75">
        <w:rPr>
          <w:rFonts w:asciiTheme="minorHAnsi" w:hAnsiTheme="minorHAnsi" w:cstheme="minorHAnsi"/>
          <w:sz w:val="24"/>
          <w:szCs w:val="24"/>
        </w:rPr>
        <w:t xml:space="preserve">ressure </w:t>
      </w:r>
      <w:r w:rsidR="00E74406">
        <w:rPr>
          <w:rFonts w:asciiTheme="minorHAnsi" w:hAnsiTheme="minorHAnsi" w:cstheme="minorHAnsi"/>
          <w:sz w:val="24"/>
          <w:szCs w:val="24"/>
        </w:rPr>
        <w:t xml:space="preserve">Management in Diabetes. </w:t>
      </w:r>
      <w:r w:rsidR="00E74406" w:rsidRPr="00E74406">
        <w:rPr>
          <w:rFonts w:asciiTheme="minorHAnsi" w:hAnsiTheme="minorHAnsi" w:cstheme="minorHAnsi"/>
          <w:b/>
          <w:sz w:val="24"/>
          <w:szCs w:val="24"/>
        </w:rPr>
        <w:t>B</w:t>
      </w:r>
      <w:r w:rsidR="009338BD">
        <w:rPr>
          <w:rFonts w:asciiTheme="minorHAnsi" w:hAnsiTheme="minorHAnsi" w:cstheme="minorHAnsi"/>
          <w:b/>
          <w:sz w:val="24"/>
          <w:szCs w:val="24"/>
        </w:rPr>
        <w:t xml:space="preserve">adri </w:t>
      </w:r>
      <w:r w:rsidR="00E74406" w:rsidRPr="00E74406">
        <w:rPr>
          <w:rFonts w:asciiTheme="minorHAnsi" w:hAnsiTheme="minorHAnsi" w:cstheme="minorHAnsi"/>
          <w:b/>
          <w:sz w:val="24"/>
          <w:szCs w:val="24"/>
        </w:rPr>
        <w:t>Chandrasekaran</w:t>
      </w:r>
    </w:p>
    <w:p w:rsidR="00A62D96" w:rsidRPr="00E84BDC" w:rsidRDefault="00A62D96" w:rsidP="00A62D96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875A4">
        <w:rPr>
          <w:rFonts w:asciiTheme="minorHAnsi" w:hAnsiTheme="minorHAnsi" w:cstheme="minorHAnsi"/>
          <w:b/>
          <w:bCs/>
          <w:sz w:val="24"/>
          <w:szCs w:val="24"/>
          <w:lang w:val="en"/>
        </w:rPr>
        <w:t>11.25-11.45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 </w:t>
      </w:r>
      <w:r w:rsidR="00F20B11">
        <w:rPr>
          <w:rFonts w:asciiTheme="minorHAnsi" w:hAnsiTheme="minorHAnsi" w:cstheme="minorHAnsi"/>
          <w:bCs/>
          <w:sz w:val="24"/>
          <w:szCs w:val="24"/>
          <w:lang w:val="en"/>
        </w:rPr>
        <w:t xml:space="preserve">How to manage newly diagnosed patients with Diabetes presenting with symptoms and high blood glucose levels. </w:t>
      </w:r>
      <w:r w:rsidR="00F20B11" w:rsidRPr="00E74406">
        <w:rPr>
          <w:rFonts w:asciiTheme="minorHAnsi" w:hAnsiTheme="minorHAnsi" w:cstheme="minorHAnsi"/>
          <w:b/>
          <w:bCs/>
          <w:sz w:val="24"/>
          <w:szCs w:val="24"/>
          <w:lang w:val="en"/>
        </w:rPr>
        <w:t>Sarah Fitzpatrick</w:t>
      </w:r>
      <w:r w:rsidR="00F20B11" w:rsidRPr="00E84BD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2408C0" w:rsidRPr="00E84BDC" w:rsidRDefault="00A62D96" w:rsidP="002408C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F875A4">
        <w:rPr>
          <w:rFonts w:asciiTheme="minorHAnsi" w:hAnsiTheme="minorHAnsi" w:cstheme="minorHAnsi"/>
          <w:b/>
          <w:bCs/>
          <w:sz w:val="24"/>
          <w:szCs w:val="24"/>
          <w:lang w:val="en"/>
        </w:rPr>
        <w:t>11.45-12.05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 </w:t>
      </w:r>
      <w:r w:rsidR="002408C0" w:rsidRPr="00E84BDC">
        <w:rPr>
          <w:rFonts w:asciiTheme="minorHAnsi" w:hAnsiTheme="minorHAnsi" w:cstheme="minorHAnsi"/>
          <w:bCs/>
          <w:sz w:val="24"/>
          <w:szCs w:val="24"/>
        </w:rPr>
        <w:t>D</w:t>
      </w:r>
      <w:r w:rsidR="002408C0">
        <w:rPr>
          <w:rFonts w:asciiTheme="minorHAnsi" w:hAnsiTheme="minorHAnsi" w:cstheme="minorHAnsi"/>
          <w:bCs/>
          <w:sz w:val="24"/>
          <w:szCs w:val="24"/>
        </w:rPr>
        <w:t>ietary management of Diabetes.</w:t>
      </w:r>
      <w:proofErr w:type="gramEnd"/>
      <w:r w:rsidR="002408C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408C0" w:rsidRPr="00E74406">
        <w:rPr>
          <w:rFonts w:asciiTheme="minorHAnsi" w:hAnsiTheme="minorHAnsi" w:cstheme="minorHAnsi"/>
          <w:b/>
          <w:bCs/>
          <w:sz w:val="24"/>
          <w:szCs w:val="24"/>
        </w:rPr>
        <w:t>Louise Golding</w:t>
      </w:r>
    </w:p>
    <w:p w:rsidR="002408C0" w:rsidRDefault="00A62D96" w:rsidP="002408C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"/>
        </w:rPr>
      </w:pPr>
      <w:r w:rsidRPr="00F875A4">
        <w:rPr>
          <w:rFonts w:asciiTheme="minorHAnsi" w:hAnsiTheme="minorHAnsi" w:cstheme="minorHAnsi"/>
          <w:b/>
          <w:bCs/>
          <w:sz w:val="24"/>
          <w:szCs w:val="24"/>
          <w:lang w:val="en"/>
        </w:rPr>
        <w:t>12.05-12.25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 </w:t>
      </w:r>
      <w:r w:rsidR="002408C0">
        <w:rPr>
          <w:rFonts w:asciiTheme="minorHAnsi" w:hAnsiTheme="minorHAnsi" w:cstheme="minorHAnsi"/>
          <w:bCs/>
          <w:sz w:val="24"/>
          <w:szCs w:val="24"/>
          <w:lang w:val="en"/>
        </w:rPr>
        <w:t xml:space="preserve">What’s next after metformin? </w:t>
      </w:r>
      <w:proofErr w:type="gramStart"/>
      <w:r w:rsidR="002408C0">
        <w:rPr>
          <w:rFonts w:asciiTheme="minorHAnsi" w:hAnsiTheme="minorHAnsi" w:cstheme="minorHAnsi"/>
          <w:bCs/>
          <w:sz w:val="24"/>
          <w:szCs w:val="24"/>
          <w:lang w:val="en"/>
        </w:rPr>
        <w:t>Local guidelines on T2DM management.</w:t>
      </w:r>
      <w:proofErr w:type="gramEnd"/>
      <w:r w:rsidR="002408C0">
        <w:rPr>
          <w:rFonts w:asciiTheme="minorHAnsi" w:hAnsiTheme="minorHAnsi" w:cstheme="minorHAnsi"/>
          <w:bCs/>
          <w:sz w:val="24"/>
          <w:szCs w:val="24"/>
          <w:lang w:val="en"/>
        </w:rPr>
        <w:t xml:space="preserve"> </w:t>
      </w:r>
      <w:r w:rsidR="009902FE">
        <w:rPr>
          <w:rFonts w:asciiTheme="minorHAnsi" w:hAnsiTheme="minorHAnsi" w:cstheme="minorHAnsi"/>
          <w:bCs/>
          <w:sz w:val="24"/>
          <w:szCs w:val="24"/>
          <w:lang w:val="en"/>
        </w:rPr>
        <w:t xml:space="preserve"> </w:t>
      </w:r>
      <w:r w:rsidR="001B4DAF" w:rsidRPr="001B4DAF">
        <w:rPr>
          <w:rFonts w:asciiTheme="minorHAnsi" w:hAnsiTheme="minorHAnsi" w:cstheme="minorHAnsi"/>
          <w:b/>
          <w:bCs/>
          <w:sz w:val="24"/>
          <w:szCs w:val="24"/>
        </w:rPr>
        <w:t>Kathryn Buchanan</w:t>
      </w:r>
      <w:r w:rsidR="001B4DAF" w:rsidRPr="00E74406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 </w:t>
      </w:r>
      <w:r w:rsidR="001B4DAF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&amp; </w:t>
      </w:r>
      <w:r w:rsidR="002408C0" w:rsidRPr="00E74406">
        <w:rPr>
          <w:rFonts w:asciiTheme="minorHAnsi" w:hAnsiTheme="minorHAnsi" w:cstheme="minorHAnsi"/>
          <w:b/>
          <w:bCs/>
          <w:sz w:val="24"/>
          <w:szCs w:val="24"/>
          <w:lang w:val="en"/>
        </w:rPr>
        <w:t>Vladimir Vaks</w:t>
      </w:r>
    </w:p>
    <w:p w:rsidR="00A62D96" w:rsidRDefault="00A62D96" w:rsidP="00A62D96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875A4">
        <w:rPr>
          <w:rFonts w:asciiTheme="minorHAnsi" w:hAnsiTheme="minorHAnsi" w:cstheme="minorHAnsi"/>
          <w:b/>
          <w:bCs/>
          <w:sz w:val="24"/>
          <w:szCs w:val="24"/>
        </w:rPr>
        <w:t>12.25-12.4</w:t>
      </w:r>
      <w:r w:rsidR="00BE1D6F">
        <w:rPr>
          <w:rFonts w:asciiTheme="minorHAnsi" w:hAnsiTheme="minorHAnsi" w:cstheme="minorHAnsi"/>
          <w:b/>
          <w:bCs/>
          <w:sz w:val="24"/>
          <w:szCs w:val="24"/>
        </w:rPr>
        <w:t>5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B32E8">
        <w:rPr>
          <w:rFonts w:asciiTheme="minorHAnsi" w:hAnsiTheme="minorHAnsi" w:cstheme="minorHAnsi"/>
          <w:bCs/>
          <w:sz w:val="24"/>
          <w:szCs w:val="24"/>
        </w:rPr>
        <w:t>The co</w:t>
      </w:r>
      <w:r w:rsidR="00E74406">
        <w:rPr>
          <w:rFonts w:asciiTheme="minorHAnsi" w:hAnsiTheme="minorHAnsi" w:cstheme="minorHAnsi"/>
          <w:bCs/>
          <w:sz w:val="24"/>
          <w:szCs w:val="24"/>
        </w:rPr>
        <w:t xml:space="preserve">st of Diabetes care in Swindon. </w:t>
      </w:r>
      <w:r w:rsidR="00E74406" w:rsidRPr="00E74406">
        <w:rPr>
          <w:rFonts w:asciiTheme="minorHAnsi" w:hAnsiTheme="minorHAnsi" w:cstheme="minorHAnsi"/>
          <w:b/>
          <w:bCs/>
          <w:sz w:val="24"/>
          <w:szCs w:val="24"/>
        </w:rPr>
        <w:t>Paul Clarke</w:t>
      </w:r>
    </w:p>
    <w:p w:rsidR="00BE1D6F" w:rsidRDefault="00A62D96" w:rsidP="00A62D96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"/>
        </w:rPr>
      </w:pPr>
      <w:proofErr w:type="gramStart"/>
      <w:r w:rsidRPr="00F875A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12.4</w:t>
      </w:r>
      <w:r w:rsidR="00BE1D6F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5</w:t>
      </w:r>
      <w:r w:rsidRPr="00F875A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-13.00 </w:t>
      </w:r>
      <w:r w:rsidR="00BE1D6F">
        <w:rPr>
          <w:rFonts w:asciiTheme="minorHAnsi" w:hAnsiTheme="minorHAnsi" w:cstheme="minorHAnsi"/>
          <w:sz w:val="24"/>
          <w:szCs w:val="24"/>
        </w:rPr>
        <w:t xml:space="preserve">National </w:t>
      </w:r>
      <w:r w:rsidR="00BE1D6F">
        <w:rPr>
          <w:rFonts w:asciiTheme="minorHAnsi" w:hAnsiTheme="minorHAnsi" w:cstheme="minorHAnsi"/>
          <w:bCs/>
          <w:sz w:val="24"/>
          <w:szCs w:val="24"/>
        </w:rPr>
        <w:t>Diabetes P</w:t>
      </w:r>
      <w:r w:rsidR="00BE1D6F" w:rsidRPr="005C4B13">
        <w:rPr>
          <w:rFonts w:asciiTheme="minorHAnsi" w:hAnsiTheme="minorHAnsi" w:cstheme="minorHAnsi"/>
          <w:bCs/>
          <w:sz w:val="24"/>
          <w:szCs w:val="24"/>
        </w:rPr>
        <w:t>revention</w:t>
      </w:r>
      <w:r w:rsidR="00BE1D6F">
        <w:rPr>
          <w:rFonts w:asciiTheme="minorHAnsi" w:hAnsiTheme="minorHAnsi" w:cstheme="minorHAnsi"/>
          <w:bCs/>
          <w:sz w:val="24"/>
          <w:szCs w:val="24"/>
        </w:rPr>
        <w:t xml:space="preserve"> Project.</w:t>
      </w:r>
      <w:proofErr w:type="gramEnd"/>
      <w:r w:rsidR="00BE1D6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E1D6F" w:rsidRPr="003D21BA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Andrew </w:t>
      </w:r>
      <w:proofErr w:type="spellStart"/>
      <w:r w:rsidR="00BE1D6F" w:rsidRPr="003D21BA">
        <w:rPr>
          <w:rFonts w:asciiTheme="minorHAnsi" w:hAnsiTheme="minorHAnsi" w:cstheme="minorHAnsi"/>
          <w:b/>
          <w:bCs/>
          <w:sz w:val="24"/>
          <w:szCs w:val="24"/>
          <w:lang w:val="en"/>
        </w:rPr>
        <w:t>Girdher</w:t>
      </w:r>
      <w:proofErr w:type="spellEnd"/>
      <w:r w:rsidR="00BE1D6F" w:rsidRPr="00F875A4">
        <w:rPr>
          <w:rFonts w:asciiTheme="minorHAnsi" w:hAnsiTheme="minorHAnsi" w:cstheme="minorHAnsi"/>
          <w:bCs/>
          <w:sz w:val="24"/>
          <w:szCs w:val="24"/>
          <w:lang w:val="en"/>
        </w:rPr>
        <w:t xml:space="preserve"> </w:t>
      </w:r>
    </w:p>
    <w:p w:rsidR="00A62D96" w:rsidRPr="005C4B13" w:rsidRDefault="00A62D96" w:rsidP="00A62D96">
      <w:pPr>
        <w:spacing w:after="0" w:line="24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color w:val="0070C0"/>
          <w:sz w:val="24"/>
          <w:szCs w:val="24"/>
        </w:rPr>
        <w:t xml:space="preserve">13.00-14.00 </w:t>
      </w:r>
      <w:proofErr w:type="gramStart"/>
      <w:r>
        <w:rPr>
          <w:rFonts w:asciiTheme="minorHAnsi" w:hAnsiTheme="minorHAnsi" w:cstheme="minorHAnsi"/>
          <w:b/>
          <w:color w:val="0070C0"/>
          <w:sz w:val="24"/>
          <w:szCs w:val="24"/>
        </w:rPr>
        <w:t>Lunch</w:t>
      </w:r>
      <w:proofErr w:type="gramEnd"/>
    </w:p>
    <w:p w:rsidR="00BE1D6F" w:rsidRPr="00E74406" w:rsidRDefault="00A62D96" w:rsidP="00BE1D6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14.00-14.</w:t>
      </w:r>
      <w:r w:rsidR="00BE1D6F">
        <w:rPr>
          <w:rFonts w:asciiTheme="minorHAnsi" w:hAnsiTheme="minorHAnsi" w:cstheme="minorHAnsi"/>
          <w:b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E1D6F" w:rsidRPr="005C4B13">
        <w:rPr>
          <w:rFonts w:asciiTheme="minorHAnsi" w:hAnsiTheme="minorHAnsi" w:cstheme="minorHAnsi"/>
          <w:bCs/>
          <w:sz w:val="24"/>
          <w:szCs w:val="24"/>
        </w:rPr>
        <w:t xml:space="preserve">How to help our patients to manage weight and </w:t>
      </w:r>
      <w:r w:rsidR="00BE1D6F">
        <w:rPr>
          <w:rFonts w:asciiTheme="minorHAnsi" w:hAnsiTheme="minorHAnsi" w:cstheme="minorHAnsi"/>
          <w:bCs/>
          <w:sz w:val="24"/>
          <w:szCs w:val="24"/>
        </w:rPr>
        <w:t xml:space="preserve">improve physical activities. </w:t>
      </w:r>
      <w:r w:rsidR="00BE1D6F" w:rsidRPr="00E74406">
        <w:rPr>
          <w:rFonts w:asciiTheme="minorHAnsi" w:hAnsiTheme="minorHAnsi" w:cstheme="minorHAnsi"/>
          <w:b/>
          <w:bCs/>
          <w:sz w:val="24"/>
          <w:szCs w:val="24"/>
        </w:rPr>
        <w:t>Fiona Dickens</w:t>
      </w:r>
    </w:p>
    <w:p w:rsidR="00A62D96" w:rsidRDefault="00A62D96" w:rsidP="00A62D9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875A4">
        <w:rPr>
          <w:rFonts w:asciiTheme="minorHAnsi" w:hAnsiTheme="minorHAnsi" w:cstheme="minorHAnsi"/>
          <w:b/>
          <w:bCs/>
          <w:sz w:val="24"/>
          <w:szCs w:val="24"/>
          <w:lang w:val="en"/>
        </w:rPr>
        <w:t>14.</w:t>
      </w:r>
      <w:r w:rsidR="00BE1D6F">
        <w:rPr>
          <w:rFonts w:asciiTheme="minorHAnsi" w:hAnsiTheme="minorHAnsi" w:cstheme="minorHAnsi"/>
          <w:b/>
          <w:bCs/>
          <w:sz w:val="24"/>
          <w:szCs w:val="24"/>
          <w:lang w:val="en"/>
        </w:rPr>
        <w:t>20</w:t>
      </w:r>
      <w:r>
        <w:rPr>
          <w:rFonts w:asciiTheme="minorHAnsi" w:hAnsiTheme="minorHAnsi" w:cstheme="minorHAnsi"/>
          <w:b/>
          <w:bCs/>
          <w:sz w:val="24"/>
          <w:szCs w:val="24"/>
          <w:lang w:val="en"/>
        </w:rPr>
        <w:t>-14.</w:t>
      </w:r>
      <w:r w:rsidR="00BE1D6F">
        <w:rPr>
          <w:rFonts w:asciiTheme="minorHAnsi" w:hAnsiTheme="minorHAnsi" w:cstheme="minorHAnsi"/>
          <w:b/>
          <w:bCs/>
          <w:sz w:val="24"/>
          <w:szCs w:val="24"/>
          <w:lang w:val="en"/>
        </w:rPr>
        <w:t>4</w:t>
      </w:r>
      <w:r>
        <w:rPr>
          <w:rFonts w:asciiTheme="minorHAnsi" w:hAnsiTheme="minorHAnsi" w:cstheme="minorHAnsi"/>
          <w:b/>
          <w:bCs/>
          <w:sz w:val="24"/>
          <w:szCs w:val="24"/>
          <w:lang w:val="en"/>
        </w:rPr>
        <w:t>5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Insulin in T2DM: when to start, which insulin </w:t>
      </w:r>
      <w:r w:rsidR="00E74406">
        <w:rPr>
          <w:rFonts w:asciiTheme="minorHAnsi" w:hAnsiTheme="minorHAnsi" w:cstheme="minorHAnsi"/>
          <w:sz w:val="24"/>
          <w:szCs w:val="24"/>
        </w:rPr>
        <w:t>and why</w:t>
      </w:r>
      <w:r>
        <w:rPr>
          <w:rFonts w:asciiTheme="minorHAnsi" w:hAnsiTheme="minorHAnsi" w:cstheme="minorHAnsi"/>
          <w:sz w:val="24"/>
          <w:szCs w:val="24"/>
        </w:rPr>
        <w:t>, in view of the new NICE and local guidelines</w:t>
      </w:r>
      <w:r w:rsidR="00E74406">
        <w:rPr>
          <w:rFonts w:asciiTheme="minorHAnsi" w:hAnsiTheme="minorHAnsi" w:cstheme="minorHAnsi"/>
          <w:sz w:val="24"/>
          <w:szCs w:val="24"/>
        </w:rPr>
        <w:t xml:space="preserve">. </w:t>
      </w:r>
      <w:r w:rsidR="00E74406" w:rsidRPr="00E74406">
        <w:rPr>
          <w:rFonts w:asciiTheme="minorHAnsi" w:hAnsiTheme="minorHAnsi" w:cstheme="minorHAnsi"/>
          <w:b/>
          <w:sz w:val="24"/>
          <w:szCs w:val="24"/>
        </w:rPr>
        <w:t>Sarah Fitzpatrick</w:t>
      </w:r>
    </w:p>
    <w:p w:rsidR="00BE1D6F" w:rsidRDefault="00BE1D6F" w:rsidP="00A62D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 xml:space="preserve">14.45-15.05 </w:t>
      </w:r>
      <w:r w:rsidR="00930D24" w:rsidRPr="00F875A4">
        <w:rPr>
          <w:rFonts w:asciiTheme="minorHAnsi" w:hAnsiTheme="minorHAnsi" w:cstheme="minorHAnsi"/>
          <w:bCs/>
          <w:sz w:val="24"/>
          <w:szCs w:val="24"/>
          <w:lang w:val="en"/>
        </w:rPr>
        <w:t>Diabetes in pregnancy</w:t>
      </w:r>
      <w:r w:rsidR="00930D24">
        <w:rPr>
          <w:rFonts w:asciiTheme="minorHAnsi" w:hAnsiTheme="minorHAnsi" w:cstheme="minorHAnsi"/>
          <w:bCs/>
          <w:sz w:val="24"/>
          <w:szCs w:val="24"/>
          <w:lang w:val="en"/>
        </w:rPr>
        <w:t xml:space="preserve"> &amp; Preconception.</w:t>
      </w:r>
      <w:proofErr w:type="gramEnd"/>
      <w:r w:rsidR="00930D24">
        <w:rPr>
          <w:rFonts w:asciiTheme="minorHAnsi" w:hAnsiTheme="minorHAnsi" w:cstheme="minorHAnsi"/>
          <w:bCs/>
          <w:sz w:val="24"/>
          <w:szCs w:val="24"/>
          <w:lang w:val="en"/>
        </w:rPr>
        <w:t xml:space="preserve"> </w:t>
      </w:r>
      <w:r w:rsidR="00930D24" w:rsidRPr="00BF27A2">
        <w:rPr>
          <w:rFonts w:asciiTheme="minorHAnsi" w:hAnsiTheme="minorHAnsi" w:cstheme="minorHAnsi"/>
          <w:b/>
          <w:bCs/>
          <w:sz w:val="24"/>
          <w:szCs w:val="24"/>
          <w:lang w:val="en"/>
        </w:rPr>
        <w:t>Amanda Martin</w:t>
      </w:r>
      <w:r w:rsidR="00E76890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 &amp; Vladimir Vaks</w:t>
      </w:r>
      <w:bookmarkStart w:id="0" w:name="_GoBack"/>
      <w:bookmarkEnd w:id="0"/>
    </w:p>
    <w:p w:rsidR="00A62D96" w:rsidRPr="00E84BDC" w:rsidRDefault="00A62D96" w:rsidP="00A62D96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24"/>
          <w:szCs w:val="24"/>
          <w:lang w:val="en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1</w:t>
      </w:r>
      <w:r w:rsidR="00BF27A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5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.</w:t>
      </w:r>
      <w:r w:rsidR="00BF27A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05</w:t>
      </w:r>
      <w:r w:rsidRPr="00F875A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-15.2</w:t>
      </w:r>
      <w:r w:rsidR="00BF27A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5 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>Lipid management</w:t>
      </w:r>
      <w:r w:rsidR="00E74406">
        <w:rPr>
          <w:rFonts w:asciiTheme="minorHAnsi" w:hAnsiTheme="minorHAnsi" w:cstheme="minorHAnsi"/>
          <w:bCs/>
          <w:sz w:val="24"/>
          <w:szCs w:val="24"/>
          <w:lang w:val="en"/>
        </w:rPr>
        <w:t xml:space="preserve">. </w:t>
      </w:r>
      <w:r w:rsidR="00E74406" w:rsidRPr="003D21B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Mayur Patel</w:t>
      </w:r>
    </w:p>
    <w:p w:rsidR="00A62D96" w:rsidRDefault="00A62D96" w:rsidP="00A62D96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</w:pPr>
      <w:r w:rsidRPr="00F875A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15.2</w:t>
      </w:r>
      <w:r w:rsidR="00BF27A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5</w:t>
      </w:r>
      <w:r w:rsidRPr="00F875A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-15.45 </w:t>
      </w:r>
      <w:r w:rsidRPr="005C4B13">
        <w:rPr>
          <w:rFonts w:asciiTheme="minorHAnsi" w:hAnsiTheme="minorHAnsi" w:cstheme="minorHAnsi"/>
          <w:bCs/>
          <w:color w:val="000000" w:themeColor="text1"/>
          <w:sz w:val="24"/>
          <w:szCs w:val="24"/>
          <w:lang w:val="en"/>
        </w:rPr>
        <w:t>CKD &amp; Diabetes: Identification &amp; management, local pathway</w:t>
      </w:r>
      <w:r w:rsidR="00E74406">
        <w:rPr>
          <w:rFonts w:asciiTheme="minorHAnsi" w:hAnsiTheme="minorHAnsi" w:cstheme="minorHAnsi"/>
          <w:bCs/>
          <w:color w:val="000000" w:themeColor="text1"/>
          <w:sz w:val="24"/>
          <w:szCs w:val="24"/>
          <w:lang w:val="en"/>
        </w:rPr>
        <w:t xml:space="preserve">. </w:t>
      </w:r>
      <w:r w:rsidR="00E74406" w:rsidRPr="003D21B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Tanaji Dasgupta</w:t>
      </w:r>
    </w:p>
    <w:p w:rsidR="00A62D96" w:rsidRDefault="00A62D96" w:rsidP="00A62D96">
      <w:pPr>
        <w:spacing w:after="0" w:line="24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color w:val="0070C0"/>
          <w:sz w:val="24"/>
          <w:szCs w:val="24"/>
        </w:rPr>
        <w:t>15.45-16.00 Refreshment</w:t>
      </w:r>
      <w:r w:rsidRPr="005C4B13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break</w:t>
      </w:r>
    </w:p>
    <w:p w:rsidR="00A62D96" w:rsidRDefault="00A62D96" w:rsidP="00A62D96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</w:pPr>
      <w:r w:rsidRPr="00F875A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16.00-16.2</w:t>
      </w:r>
      <w:r w:rsidR="00BF27A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0</w:t>
      </w:r>
      <w:r w:rsidRPr="00F875A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 </w:t>
      </w:r>
      <w:r w:rsidRPr="005C4B13">
        <w:rPr>
          <w:rFonts w:asciiTheme="minorHAnsi" w:hAnsiTheme="minorHAnsi" w:cstheme="minorHAnsi"/>
          <w:bCs/>
          <w:sz w:val="24"/>
          <w:szCs w:val="24"/>
          <w:lang w:val="en"/>
        </w:rPr>
        <w:t>Diabe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>tic retinopathy, local pathway</w:t>
      </w:r>
      <w:r w:rsidR="00E74406">
        <w:rPr>
          <w:rFonts w:asciiTheme="minorHAnsi" w:hAnsiTheme="minorHAnsi" w:cstheme="minorHAnsi"/>
          <w:bCs/>
          <w:sz w:val="24"/>
          <w:szCs w:val="24"/>
          <w:lang w:val="en"/>
        </w:rPr>
        <w:t xml:space="preserve">. </w:t>
      </w:r>
      <w:r w:rsidR="004622A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Sudheer Dhanireddy</w:t>
      </w:r>
    </w:p>
    <w:p w:rsidR="00A62D96" w:rsidRPr="009C2B3C" w:rsidRDefault="00A62D96" w:rsidP="00A62D96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24"/>
          <w:szCs w:val="24"/>
          <w:lang w:val="en"/>
        </w:rPr>
      </w:pPr>
      <w:r w:rsidRPr="00F875A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16.2</w:t>
      </w:r>
      <w:r w:rsidR="00BF27A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0</w:t>
      </w:r>
      <w:r w:rsidRPr="00F875A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-16.40 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Diabetes foot management in primary care. Local foot referral pathway – </w:t>
      </w:r>
      <w:r w:rsidR="000670EC" w:rsidRPr="003D21B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Sahid Ahmed</w:t>
      </w:r>
    </w:p>
    <w:p w:rsidR="00BF27A2" w:rsidRDefault="00A62D96" w:rsidP="00BE1D6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"/>
        </w:rPr>
      </w:pPr>
      <w:r w:rsidRPr="00F875A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16.40-1</w:t>
      </w:r>
      <w:r w:rsidR="00BF27A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6</w:t>
      </w:r>
      <w:r w:rsidRPr="00F875A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>.</w:t>
      </w:r>
      <w:r w:rsidR="00BF27A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"/>
        </w:rPr>
        <w:t xml:space="preserve">55 </w:t>
      </w:r>
      <w:r w:rsidR="003877D1">
        <w:rPr>
          <w:rFonts w:asciiTheme="minorHAnsi" w:hAnsiTheme="minorHAnsi" w:cstheme="minorHAnsi"/>
          <w:bCs/>
          <w:sz w:val="24"/>
          <w:szCs w:val="24"/>
          <w:lang w:val="en"/>
        </w:rPr>
        <w:t>Diabetes Care E</w:t>
      </w:r>
      <w:r w:rsidR="009627D4">
        <w:rPr>
          <w:rFonts w:asciiTheme="minorHAnsi" w:hAnsiTheme="minorHAnsi" w:cstheme="minorHAnsi"/>
          <w:bCs/>
          <w:sz w:val="24"/>
          <w:szCs w:val="24"/>
          <w:lang w:val="en"/>
        </w:rPr>
        <w:t>-learning Resources for</w:t>
      </w:r>
      <w:r w:rsidR="003877D1">
        <w:rPr>
          <w:rFonts w:asciiTheme="minorHAnsi" w:hAnsiTheme="minorHAnsi" w:cstheme="minorHAnsi"/>
          <w:bCs/>
          <w:sz w:val="24"/>
          <w:szCs w:val="24"/>
          <w:lang w:val="en"/>
        </w:rPr>
        <w:t xml:space="preserve"> Health Care Professionals </w:t>
      </w:r>
      <w:r w:rsidR="00171B05">
        <w:rPr>
          <w:rFonts w:asciiTheme="minorHAnsi" w:hAnsiTheme="minorHAnsi" w:cstheme="minorHAnsi"/>
          <w:bCs/>
          <w:sz w:val="24"/>
          <w:szCs w:val="24"/>
          <w:lang w:val="en"/>
        </w:rPr>
        <w:t xml:space="preserve">- </w:t>
      </w:r>
      <w:r w:rsidR="00171B05" w:rsidRPr="00171B05">
        <w:rPr>
          <w:rFonts w:asciiTheme="minorHAnsi" w:hAnsiTheme="minorHAnsi" w:cstheme="minorHAnsi"/>
          <w:b/>
          <w:bCs/>
          <w:sz w:val="24"/>
          <w:szCs w:val="24"/>
          <w:lang w:val="en"/>
        </w:rPr>
        <w:t>Julian</w:t>
      </w:r>
      <w:r w:rsidR="003877D1" w:rsidRPr="00B33FA2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 Nesbitt</w:t>
      </w:r>
      <w:r w:rsidR="003877D1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 &amp; Vladimir </w:t>
      </w:r>
      <w:proofErr w:type="spellStart"/>
      <w:r w:rsidR="003877D1">
        <w:rPr>
          <w:rFonts w:asciiTheme="minorHAnsi" w:hAnsiTheme="minorHAnsi" w:cstheme="minorHAnsi"/>
          <w:b/>
          <w:bCs/>
          <w:sz w:val="24"/>
          <w:szCs w:val="24"/>
          <w:lang w:val="en"/>
        </w:rPr>
        <w:t>Vaks</w:t>
      </w:r>
      <w:proofErr w:type="spellEnd"/>
      <w:r w:rsidR="009627D4">
        <w:rPr>
          <w:rFonts w:asciiTheme="minorHAnsi" w:hAnsiTheme="minorHAnsi" w:cstheme="minorHAnsi"/>
          <w:bCs/>
          <w:sz w:val="24"/>
          <w:szCs w:val="24"/>
          <w:lang w:val="en"/>
        </w:rPr>
        <w:t xml:space="preserve">   </w:t>
      </w:r>
    </w:p>
    <w:p w:rsidR="00BF27A2" w:rsidRPr="00F875A4" w:rsidRDefault="00BF27A2" w:rsidP="00BE1D6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16.55-17.00 Feedback&amp; Closing </w:t>
      </w:r>
    </w:p>
    <w:p w:rsidR="00A62D96" w:rsidRDefault="00A62D96" w:rsidP="00A62D9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"/>
        </w:rPr>
      </w:pPr>
    </w:p>
    <w:p w:rsidR="008863CB" w:rsidRPr="00BD2F30" w:rsidRDefault="008863CB" w:rsidP="004D4F1B">
      <w:pPr>
        <w:spacing w:after="0"/>
        <w:rPr>
          <w:rFonts w:asciiTheme="majorHAnsi" w:hAnsiTheme="majorHAnsi"/>
          <w:b/>
          <w:color w:val="0070C0"/>
          <w:sz w:val="24"/>
          <w:szCs w:val="24"/>
        </w:rPr>
      </w:pPr>
      <w:r w:rsidRPr="00BD2F30">
        <w:rPr>
          <w:rFonts w:asciiTheme="majorHAnsi" w:hAnsiTheme="majorHAnsi"/>
          <w:b/>
          <w:color w:val="0070C0"/>
          <w:sz w:val="24"/>
          <w:szCs w:val="24"/>
        </w:rPr>
        <w:t>To book your place, please contact:</w:t>
      </w:r>
    </w:p>
    <w:p w:rsidR="00D906F5" w:rsidRPr="00BD2F30" w:rsidRDefault="00D906F5" w:rsidP="00A62D96">
      <w:pPr>
        <w:pStyle w:val="ListParagraph"/>
        <w:spacing w:after="0"/>
        <w:ind w:left="-284" w:firstLine="284"/>
        <w:rPr>
          <w:rFonts w:asciiTheme="majorHAnsi" w:hAnsiTheme="majorHAnsi"/>
          <w:b/>
          <w:color w:val="002060"/>
          <w:sz w:val="24"/>
          <w:szCs w:val="24"/>
        </w:rPr>
      </w:pPr>
      <w:r w:rsidRPr="00BD2F30">
        <w:rPr>
          <w:rFonts w:asciiTheme="majorHAnsi" w:hAnsiTheme="majorHAnsi"/>
          <w:b/>
          <w:color w:val="002060"/>
          <w:sz w:val="24"/>
          <w:szCs w:val="24"/>
        </w:rPr>
        <w:t>Rose Wood</w:t>
      </w:r>
    </w:p>
    <w:p w:rsidR="00D906F5" w:rsidRPr="00BD2F30" w:rsidRDefault="00D906F5" w:rsidP="00A62D96">
      <w:pPr>
        <w:pStyle w:val="ListParagraph"/>
        <w:spacing w:after="0"/>
        <w:ind w:left="-284" w:firstLine="284"/>
        <w:rPr>
          <w:rFonts w:asciiTheme="majorHAnsi" w:hAnsiTheme="majorHAnsi"/>
          <w:b/>
          <w:color w:val="002060"/>
          <w:sz w:val="24"/>
          <w:szCs w:val="24"/>
        </w:rPr>
      </w:pPr>
      <w:r w:rsidRPr="00BD2F30">
        <w:rPr>
          <w:rFonts w:asciiTheme="majorHAnsi" w:hAnsiTheme="majorHAnsi"/>
          <w:b/>
          <w:color w:val="002060"/>
          <w:sz w:val="24"/>
          <w:szCs w:val="24"/>
        </w:rPr>
        <w:t>Swindon Community Diabetes Administrator</w:t>
      </w:r>
    </w:p>
    <w:p w:rsidR="00D906F5" w:rsidRPr="00BD2F30" w:rsidRDefault="00D906F5" w:rsidP="00A62D96">
      <w:pPr>
        <w:pStyle w:val="ListParagraph"/>
        <w:spacing w:after="0"/>
        <w:ind w:left="-284" w:firstLine="284"/>
        <w:rPr>
          <w:rFonts w:asciiTheme="majorHAnsi" w:hAnsiTheme="majorHAnsi"/>
          <w:b/>
          <w:color w:val="002060"/>
          <w:sz w:val="24"/>
          <w:szCs w:val="24"/>
        </w:rPr>
      </w:pPr>
      <w:r w:rsidRPr="00BD2F30">
        <w:rPr>
          <w:rFonts w:asciiTheme="majorHAnsi" w:hAnsiTheme="majorHAnsi"/>
          <w:b/>
          <w:color w:val="002060"/>
          <w:sz w:val="24"/>
          <w:szCs w:val="24"/>
        </w:rPr>
        <w:t>Eldene Health Centre</w:t>
      </w:r>
    </w:p>
    <w:p w:rsidR="00D906F5" w:rsidRPr="00BD2F30" w:rsidRDefault="00D906F5" w:rsidP="00A62D96">
      <w:pPr>
        <w:pStyle w:val="ListParagraph"/>
        <w:spacing w:after="0"/>
        <w:ind w:left="-284" w:firstLine="284"/>
        <w:rPr>
          <w:rFonts w:asciiTheme="majorHAnsi" w:hAnsiTheme="majorHAnsi"/>
          <w:b/>
          <w:color w:val="002060"/>
          <w:sz w:val="24"/>
          <w:szCs w:val="24"/>
        </w:rPr>
      </w:pPr>
      <w:r w:rsidRPr="00BD2F30">
        <w:rPr>
          <w:rFonts w:asciiTheme="majorHAnsi" w:hAnsiTheme="majorHAnsi"/>
          <w:b/>
          <w:color w:val="002060"/>
          <w:sz w:val="24"/>
          <w:szCs w:val="24"/>
        </w:rPr>
        <w:t>SN3 3RZ</w:t>
      </w:r>
    </w:p>
    <w:p w:rsidR="00A62D96" w:rsidRPr="00BD2F30" w:rsidRDefault="00E76890" w:rsidP="00A62D96">
      <w:pPr>
        <w:pStyle w:val="ListParagraph"/>
        <w:spacing w:after="0"/>
        <w:ind w:left="-284" w:firstLine="284"/>
        <w:rPr>
          <w:rStyle w:val="Hyperlink"/>
          <w:rFonts w:asciiTheme="majorHAnsi" w:hAnsiTheme="majorHAnsi"/>
          <w:b/>
          <w:sz w:val="24"/>
          <w:szCs w:val="24"/>
        </w:rPr>
      </w:pPr>
      <w:hyperlink r:id="rId10" w:history="1">
        <w:r w:rsidR="00D906F5" w:rsidRPr="00BD2F30">
          <w:rPr>
            <w:rStyle w:val="Hyperlink"/>
            <w:rFonts w:asciiTheme="majorHAnsi" w:hAnsiTheme="majorHAnsi"/>
            <w:b/>
            <w:sz w:val="24"/>
            <w:szCs w:val="24"/>
          </w:rPr>
          <w:t>Rosemary.wood5@nhs.net</w:t>
        </w:r>
      </w:hyperlink>
    </w:p>
    <w:p w:rsidR="00A62D96" w:rsidRPr="00D906F5" w:rsidRDefault="00A62D96" w:rsidP="00D906F5">
      <w:pPr>
        <w:pStyle w:val="ListParagraph"/>
        <w:spacing w:after="0"/>
        <w:ind w:left="-284"/>
        <w:rPr>
          <w:rFonts w:asciiTheme="majorHAnsi" w:hAnsiTheme="majorHAnsi"/>
          <w:b/>
          <w:color w:val="002060"/>
        </w:rPr>
      </w:pPr>
    </w:p>
    <w:tbl>
      <w:tblPr>
        <w:tblW w:w="14740" w:type="dxa"/>
        <w:tblInd w:w="-1440" w:type="dxa"/>
        <w:tblLook w:val="04A0" w:firstRow="1" w:lastRow="0" w:firstColumn="1" w:lastColumn="0" w:noHBand="0" w:noVBand="1"/>
      </w:tblPr>
      <w:tblGrid>
        <w:gridCol w:w="14740"/>
      </w:tblGrid>
      <w:tr w:rsidR="00C4250D" w:rsidRPr="003C1AD8" w:rsidTr="00C4250D">
        <w:trPr>
          <w:trHeight w:val="276"/>
        </w:trPr>
        <w:tc>
          <w:tcPr>
            <w:tcW w:w="14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50D" w:rsidRPr="003C1AD8" w:rsidRDefault="00C4250D" w:rsidP="00D906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4250D" w:rsidRPr="003C1AD8" w:rsidTr="00C4250D">
        <w:trPr>
          <w:trHeight w:val="276"/>
        </w:trPr>
        <w:tc>
          <w:tcPr>
            <w:tcW w:w="14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50D" w:rsidRPr="003C1AD8" w:rsidRDefault="00C4250D" w:rsidP="003C1A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3C1AD8" w:rsidRPr="00BD2F30" w:rsidRDefault="00D5792E" w:rsidP="00BD2F30">
      <w:pPr>
        <w:tabs>
          <w:tab w:val="left" w:pos="3930"/>
        </w:tabs>
        <w:jc w:val="center"/>
        <w:rPr>
          <w:rStyle w:val="Hyperlink"/>
          <w:rFonts w:asciiTheme="minorHAnsi" w:eastAsiaTheme="minorEastAsia" w:hAnsiTheme="minorHAnsi" w:cstheme="minorHAnsi"/>
          <w:b/>
          <w:noProof/>
          <w:color w:val="0070C0"/>
          <w:sz w:val="24"/>
          <w:szCs w:val="24"/>
          <w:lang w:eastAsia="en-GB"/>
        </w:rPr>
      </w:pPr>
      <w:r w:rsidRPr="00BD2F30">
        <w:rPr>
          <w:rFonts w:asciiTheme="minorHAnsi" w:eastAsiaTheme="minorEastAsia" w:hAnsiTheme="minorHAnsi" w:cstheme="minorHAnsi"/>
          <w:b/>
          <w:noProof/>
          <w:color w:val="0070C0"/>
          <w:sz w:val="24"/>
          <w:szCs w:val="24"/>
          <w:lang w:eastAsia="en-GB"/>
        </w:rPr>
        <w:t>If you are interested in other diabetes education events in Swindon please go to</w:t>
      </w:r>
      <w:r w:rsidR="00A62D96" w:rsidRPr="00BD2F30">
        <w:rPr>
          <w:rFonts w:asciiTheme="minorHAnsi" w:eastAsiaTheme="minorEastAsia" w:hAnsiTheme="minorHAnsi" w:cstheme="minorHAnsi"/>
          <w:b/>
          <w:noProof/>
          <w:color w:val="0070C0"/>
          <w:sz w:val="24"/>
          <w:szCs w:val="24"/>
          <w:lang w:eastAsia="en-GB"/>
        </w:rPr>
        <w:t>:</w:t>
      </w:r>
      <w:r w:rsidRPr="00BD2F30">
        <w:rPr>
          <w:rFonts w:asciiTheme="minorHAnsi" w:eastAsiaTheme="minorEastAsia" w:hAnsiTheme="minorHAnsi" w:cstheme="minorHAnsi"/>
          <w:b/>
          <w:noProof/>
          <w:color w:val="0070C0"/>
          <w:sz w:val="24"/>
          <w:szCs w:val="24"/>
          <w:lang w:eastAsia="en-GB"/>
        </w:rPr>
        <w:t xml:space="preserve"> “PROFESSIONALS” at </w:t>
      </w:r>
      <w:hyperlink r:id="rId11" w:history="1">
        <w:r w:rsidRPr="00BD2F30">
          <w:rPr>
            <w:rStyle w:val="Hyperlink"/>
            <w:rFonts w:asciiTheme="minorHAnsi" w:eastAsiaTheme="minorEastAsia" w:hAnsiTheme="minorHAnsi" w:cstheme="minorHAnsi"/>
            <w:b/>
            <w:noProof/>
            <w:color w:val="0070C0"/>
            <w:sz w:val="24"/>
            <w:szCs w:val="24"/>
            <w:lang w:eastAsia="en-GB"/>
          </w:rPr>
          <w:t>www.swindondiabetes.co.uk</w:t>
        </w:r>
      </w:hyperlink>
    </w:p>
    <w:p w:rsidR="00BD2F30" w:rsidRDefault="00BD2F30" w:rsidP="00BD2F30">
      <w:pPr>
        <w:tabs>
          <w:tab w:val="left" w:pos="3930"/>
        </w:tabs>
        <w:jc w:val="center"/>
        <w:rPr>
          <w:rStyle w:val="Hyperlink"/>
          <w:rFonts w:asciiTheme="minorHAnsi" w:eastAsiaTheme="minorEastAsia" w:hAnsiTheme="minorHAnsi" w:cstheme="minorHAnsi"/>
          <w:b/>
          <w:noProof/>
          <w:color w:val="1F497D" w:themeColor="text2"/>
          <w:sz w:val="24"/>
          <w:szCs w:val="24"/>
          <w:lang w:eastAsia="en-GB"/>
        </w:rPr>
      </w:pPr>
    </w:p>
    <w:p w:rsidR="00BD2F30" w:rsidRPr="00BD2F30" w:rsidRDefault="00BD2F30" w:rsidP="00BD2F30">
      <w:pPr>
        <w:tabs>
          <w:tab w:val="left" w:pos="3930"/>
        </w:tabs>
        <w:spacing w:line="240" w:lineRule="auto"/>
        <w:jc w:val="center"/>
        <w:rPr>
          <w:rStyle w:val="Hyperlink"/>
          <w:rFonts w:asciiTheme="minorHAnsi" w:eastAsiaTheme="minorEastAsia" w:hAnsiTheme="minorHAnsi" w:cstheme="minorHAnsi"/>
          <w:i/>
          <w:noProof/>
          <w:color w:val="1F497D" w:themeColor="text2"/>
          <w:sz w:val="24"/>
          <w:szCs w:val="24"/>
          <w:u w:val="none"/>
          <w:lang w:eastAsia="en-GB"/>
        </w:rPr>
      </w:pPr>
      <w:r w:rsidRPr="00BD2F30">
        <w:rPr>
          <w:rStyle w:val="Hyperlink"/>
          <w:rFonts w:asciiTheme="minorHAnsi" w:eastAsiaTheme="minorEastAsia" w:hAnsiTheme="minorHAnsi" w:cstheme="minorHAnsi"/>
          <w:i/>
          <w:noProof/>
          <w:color w:val="1F497D" w:themeColor="text2"/>
          <w:sz w:val="24"/>
          <w:szCs w:val="24"/>
          <w:u w:val="none"/>
          <w:lang w:eastAsia="en-GB"/>
        </w:rPr>
        <w:t>This event has been kindly sponsored by:</w:t>
      </w:r>
    </w:p>
    <w:p w:rsidR="00BD2F30" w:rsidRPr="00BD2F30" w:rsidRDefault="00BD2F30" w:rsidP="00BD2F30">
      <w:pPr>
        <w:tabs>
          <w:tab w:val="left" w:pos="3930"/>
        </w:tabs>
        <w:spacing w:line="240" w:lineRule="auto"/>
        <w:jc w:val="center"/>
        <w:rPr>
          <w:rStyle w:val="Hyperlink"/>
          <w:rFonts w:asciiTheme="minorHAnsi" w:eastAsiaTheme="minorEastAsia" w:hAnsiTheme="minorHAnsi" w:cstheme="minorHAnsi"/>
          <w:i/>
          <w:noProof/>
          <w:color w:val="1F497D" w:themeColor="text2"/>
          <w:sz w:val="24"/>
          <w:szCs w:val="24"/>
          <w:u w:val="none"/>
          <w:lang w:eastAsia="en-GB"/>
        </w:rPr>
      </w:pPr>
      <w:r w:rsidRPr="00BD2F30">
        <w:rPr>
          <w:rStyle w:val="Hyperlink"/>
          <w:rFonts w:asciiTheme="minorHAnsi" w:eastAsiaTheme="minorEastAsia" w:hAnsiTheme="minorHAnsi" w:cstheme="minorHAnsi"/>
          <w:i/>
          <w:noProof/>
          <w:color w:val="1F497D" w:themeColor="text2"/>
          <w:sz w:val="24"/>
          <w:szCs w:val="24"/>
          <w:u w:val="none"/>
          <w:lang w:eastAsia="en-GB"/>
        </w:rPr>
        <w:t xml:space="preserve">Sanofi, Janssen Ltd, Star Medical, Novo Nordosk &amp; </w:t>
      </w:r>
      <w:r w:rsidR="002F5238">
        <w:rPr>
          <w:rStyle w:val="Hyperlink"/>
          <w:rFonts w:asciiTheme="minorHAnsi" w:eastAsiaTheme="minorEastAsia" w:hAnsiTheme="minorHAnsi" w:cstheme="minorHAnsi"/>
          <w:i/>
          <w:noProof/>
          <w:color w:val="1F497D" w:themeColor="text2"/>
          <w:sz w:val="24"/>
          <w:szCs w:val="24"/>
          <w:u w:val="none"/>
          <w:lang w:eastAsia="en-GB"/>
        </w:rPr>
        <w:t>MSD</w:t>
      </w:r>
    </w:p>
    <w:p w:rsidR="00BD2F30" w:rsidRPr="003C1AD8" w:rsidRDefault="00BD2F30" w:rsidP="00BD2F30">
      <w:pPr>
        <w:tabs>
          <w:tab w:val="left" w:pos="3930"/>
        </w:tabs>
        <w:jc w:val="center"/>
        <w:rPr>
          <w:sz w:val="24"/>
          <w:szCs w:val="24"/>
        </w:rPr>
      </w:pPr>
    </w:p>
    <w:sectPr w:rsidR="00BD2F30" w:rsidRPr="003C1AD8" w:rsidSect="00A62D96">
      <w:pgSz w:w="11906" w:h="16838"/>
      <w:pgMar w:top="1276" w:right="1440" w:bottom="709" w:left="993" w:header="708" w:footer="708" w:gutter="0"/>
      <w:pgBorders w:offsetFrom="page">
        <w:top w:val="double" w:sz="12" w:space="24" w:color="1F497D"/>
        <w:left w:val="double" w:sz="12" w:space="24" w:color="1F497D"/>
        <w:bottom w:val="double" w:sz="12" w:space="24" w:color="1F497D"/>
        <w:right w:val="double" w:sz="12" w:space="24" w:color="1F497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356"/>
    <w:multiLevelType w:val="hybridMultilevel"/>
    <w:tmpl w:val="49825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A28F1"/>
    <w:multiLevelType w:val="hybridMultilevel"/>
    <w:tmpl w:val="AC48E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C2C18"/>
    <w:multiLevelType w:val="hybridMultilevel"/>
    <w:tmpl w:val="82903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C426E"/>
    <w:multiLevelType w:val="hybridMultilevel"/>
    <w:tmpl w:val="3ED28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745AB"/>
    <w:multiLevelType w:val="hybridMultilevel"/>
    <w:tmpl w:val="0CE2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14B49"/>
    <w:multiLevelType w:val="hybridMultilevel"/>
    <w:tmpl w:val="05BA1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85CE5"/>
    <w:multiLevelType w:val="hybridMultilevel"/>
    <w:tmpl w:val="F28EE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14FF1"/>
    <w:multiLevelType w:val="hybridMultilevel"/>
    <w:tmpl w:val="5D3E7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4A"/>
    <w:rsid w:val="00021804"/>
    <w:rsid w:val="00060556"/>
    <w:rsid w:val="000670EC"/>
    <w:rsid w:val="00073C0C"/>
    <w:rsid w:val="00095E53"/>
    <w:rsid w:val="000B06AB"/>
    <w:rsid w:val="000B32E8"/>
    <w:rsid w:val="000B519C"/>
    <w:rsid w:val="000E3162"/>
    <w:rsid w:val="000E68EE"/>
    <w:rsid w:val="00101FC2"/>
    <w:rsid w:val="001326C4"/>
    <w:rsid w:val="0013672E"/>
    <w:rsid w:val="00153F39"/>
    <w:rsid w:val="00171B05"/>
    <w:rsid w:val="00190979"/>
    <w:rsid w:val="001A6AC4"/>
    <w:rsid w:val="001B02A5"/>
    <w:rsid w:val="001B4DAF"/>
    <w:rsid w:val="00213CBE"/>
    <w:rsid w:val="002408C0"/>
    <w:rsid w:val="002458B2"/>
    <w:rsid w:val="00250C9A"/>
    <w:rsid w:val="00274C3D"/>
    <w:rsid w:val="00274F48"/>
    <w:rsid w:val="002A7576"/>
    <w:rsid w:val="002F5238"/>
    <w:rsid w:val="00365323"/>
    <w:rsid w:val="00370141"/>
    <w:rsid w:val="003877D1"/>
    <w:rsid w:val="00393988"/>
    <w:rsid w:val="00394DCF"/>
    <w:rsid w:val="00395546"/>
    <w:rsid w:val="003974A9"/>
    <w:rsid w:val="003A2BFC"/>
    <w:rsid w:val="003A4820"/>
    <w:rsid w:val="003C1AD8"/>
    <w:rsid w:val="003D21BA"/>
    <w:rsid w:val="003D7FF2"/>
    <w:rsid w:val="0041207D"/>
    <w:rsid w:val="00423D46"/>
    <w:rsid w:val="00424D0B"/>
    <w:rsid w:val="00434144"/>
    <w:rsid w:val="00442F75"/>
    <w:rsid w:val="004622AB"/>
    <w:rsid w:val="00486E4A"/>
    <w:rsid w:val="004D2152"/>
    <w:rsid w:val="004D4F1B"/>
    <w:rsid w:val="004F5105"/>
    <w:rsid w:val="0051122D"/>
    <w:rsid w:val="0054572B"/>
    <w:rsid w:val="00577892"/>
    <w:rsid w:val="0058251E"/>
    <w:rsid w:val="005918EE"/>
    <w:rsid w:val="005B6C77"/>
    <w:rsid w:val="005C4B13"/>
    <w:rsid w:val="005E5A4A"/>
    <w:rsid w:val="00615861"/>
    <w:rsid w:val="00616F5F"/>
    <w:rsid w:val="0061755F"/>
    <w:rsid w:val="0062165E"/>
    <w:rsid w:val="006518CF"/>
    <w:rsid w:val="00671C04"/>
    <w:rsid w:val="00674F77"/>
    <w:rsid w:val="006B5062"/>
    <w:rsid w:val="006C649B"/>
    <w:rsid w:val="006E42D6"/>
    <w:rsid w:val="006E54A3"/>
    <w:rsid w:val="00771294"/>
    <w:rsid w:val="00792B18"/>
    <w:rsid w:val="007A1102"/>
    <w:rsid w:val="007B5231"/>
    <w:rsid w:val="007E48A5"/>
    <w:rsid w:val="007F2C58"/>
    <w:rsid w:val="007F37C6"/>
    <w:rsid w:val="00802F9C"/>
    <w:rsid w:val="00811EC1"/>
    <w:rsid w:val="00814453"/>
    <w:rsid w:val="008339DD"/>
    <w:rsid w:val="00836D16"/>
    <w:rsid w:val="008572D9"/>
    <w:rsid w:val="008863CB"/>
    <w:rsid w:val="0089402D"/>
    <w:rsid w:val="008B7E86"/>
    <w:rsid w:val="008D3F30"/>
    <w:rsid w:val="008D5E3A"/>
    <w:rsid w:val="008D6E48"/>
    <w:rsid w:val="009070D2"/>
    <w:rsid w:val="00930D24"/>
    <w:rsid w:val="009338BD"/>
    <w:rsid w:val="00942B3B"/>
    <w:rsid w:val="0094477C"/>
    <w:rsid w:val="009627D4"/>
    <w:rsid w:val="009742B8"/>
    <w:rsid w:val="0097457E"/>
    <w:rsid w:val="009902FE"/>
    <w:rsid w:val="00994E93"/>
    <w:rsid w:val="009A56FF"/>
    <w:rsid w:val="009B0965"/>
    <w:rsid w:val="009C2B3C"/>
    <w:rsid w:val="00A00271"/>
    <w:rsid w:val="00A0298A"/>
    <w:rsid w:val="00A14661"/>
    <w:rsid w:val="00A2319A"/>
    <w:rsid w:val="00A26DF5"/>
    <w:rsid w:val="00A310BD"/>
    <w:rsid w:val="00A62D96"/>
    <w:rsid w:val="00A83BB4"/>
    <w:rsid w:val="00A95D2F"/>
    <w:rsid w:val="00AB5933"/>
    <w:rsid w:val="00AC04E2"/>
    <w:rsid w:val="00AC1587"/>
    <w:rsid w:val="00AC2486"/>
    <w:rsid w:val="00AD4981"/>
    <w:rsid w:val="00AE7A9A"/>
    <w:rsid w:val="00AF4299"/>
    <w:rsid w:val="00AF7945"/>
    <w:rsid w:val="00B028BA"/>
    <w:rsid w:val="00B33FA2"/>
    <w:rsid w:val="00B43A77"/>
    <w:rsid w:val="00B466C6"/>
    <w:rsid w:val="00B6783C"/>
    <w:rsid w:val="00B8517F"/>
    <w:rsid w:val="00B91DCE"/>
    <w:rsid w:val="00B936E2"/>
    <w:rsid w:val="00B93E4D"/>
    <w:rsid w:val="00BC0C22"/>
    <w:rsid w:val="00BD2F30"/>
    <w:rsid w:val="00BE1D6F"/>
    <w:rsid w:val="00BE61A7"/>
    <w:rsid w:val="00BE72F4"/>
    <w:rsid w:val="00BF27A2"/>
    <w:rsid w:val="00C361A9"/>
    <w:rsid w:val="00C3629A"/>
    <w:rsid w:val="00C4250D"/>
    <w:rsid w:val="00C66154"/>
    <w:rsid w:val="00C776AA"/>
    <w:rsid w:val="00C81CA9"/>
    <w:rsid w:val="00C9197F"/>
    <w:rsid w:val="00CA2877"/>
    <w:rsid w:val="00CA66DF"/>
    <w:rsid w:val="00CB28C3"/>
    <w:rsid w:val="00CE1017"/>
    <w:rsid w:val="00CF4A5A"/>
    <w:rsid w:val="00D06394"/>
    <w:rsid w:val="00D16CDB"/>
    <w:rsid w:val="00D26198"/>
    <w:rsid w:val="00D5792E"/>
    <w:rsid w:val="00D8577F"/>
    <w:rsid w:val="00D86503"/>
    <w:rsid w:val="00D906F5"/>
    <w:rsid w:val="00DA0EA5"/>
    <w:rsid w:val="00DB4B05"/>
    <w:rsid w:val="00DE08BA"/>
    <w:rsid w:val="00DF1922"/>
    <w:rsid w:val="00E021DC"/>
    <w:rsid w:val="00E156C5"/>
    <w:rsid w:val="00E31D77"/>
    <w:rsid w:val="00E74406"/>
    <w:rsid w:val="00E76890"/>
    <w:rsid w:val="00E7785C"/>
    <w:rsid w:val="00E84BDC"/>
    <w:rsid w:val="00E94F58"/>
    <w:rsid w:val="00EB01CF"/>
    <w:rsid w:val="00EC6D3E"/>
    <w:rsid w:val="00F03FE5"/>
    <w:rsid w:val="00F20B11"/>
    <w:rsid w:val="00F40274"/>
    <w:rsid w:val="00F507D8"/>
    <w:rsid w:val="00F66183"/>
    <w:rsid w:val="00F841A4"/>
    <w:rsid w:val="00F875A4"/>
    <w:rsid w:val="00FB6918"/>
    <w:rsid w:val="00FC4788"/>
    <w:rsid w:val="00FD32AC"/>
    <w:rsid w:val="00FE483C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DD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E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E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E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4A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8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86E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9070D2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070D2"/>
    <w:rPr>
      <w:rFonts w:eastAsia="Times New Roman" w:cs="Times New Roman"/>
      <w:b/>
      <w:bCs/>
      <w:i/>
      <w:iCs/>
      <w:color w:val="4F81BD"/>
      <w:lang w:val="en-US" w:eastAsia="ja-JP"/>
    </w:rPr>
  </w:style>
  <w:style w:type="paragraph" w:customStyle="1" w:styleId="Default">
    <w:name w:val="Default"/>
    <w:basedOn w:val="Normal"/>
    <w:rsid w:val="001B02A5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DD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E4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E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E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4A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8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86E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9070D2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070D2"/>
    <w:rPr>
      <w:rFonts w:eastAsia="Times New Roman" w:cs="Times New Roman"/>
      <w:b/>
      <w:bCs/>
      <w:i/>
      <w:iCs/>
      <w:color w:val="4F81BD"/>
      <w:lang w:val="en-US" w:eastAsia="ja-JP"/>
    </w:rPr>
  </w:style>
  <w:style w:type="paragraph" w:customStyle="1" w:styleId="Default">
    <w:name w:val="Default"/>
    <w:basedOn w:val="Normal"/>
    <w:rsid w:val="001B02A5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windondiabete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semary.wood5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windontownfc.premiumtv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C9C90-342F-4CC5-A926-FD096A0A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Peter-Field-Rep PH/GB</dc:creator>
  <cp:lastModifiedBy>Vaks, Vladimir</cp:lastModifiedBy>
  <cp:revision>2</cp:revision>
  <cp:lastPrinted>2017-08-23T11:13:00Z</cp:lastPrinted>
  <dcterms:created xsi:type="dcterms:W3CDTF">2017-09-04T13:21:00Z</dcterms:created>
  <dcterms:modified xsi:type="dcterms:W3CDTF">2017-09-04T13:21:00Z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