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8164"/>
      </w:tblGrid>
      <w:tr w:rsidR="00945BE9" w:rsidTr="00945BE9">
        <w:tc>
          <w:tcPr>
            <w:tcW w:w="2518" w:type="dxa"/>
            <w:shd w:val="clear" w:color="auto" w:fill="D99594" w:themeFill="accent2" w:themeFillTint="99"/>
          </w:tcPr>
          <w:p w:rsidR="00945BE9" w:rsidRDefault="00945BE9" w:rsidP="00EB1011">
            <w:pPr>
              <w:rPr>
                <w:rFonts w:ascii="Arial" w:hAnsi="Arial" w:cs="Arial"/>
                <w:sz w:val="32"/>
                <w:szCs w:val="32"/>
                <w:u w:val="single"/>
              </w:rPr>
            </w:pPr>
            <w:r w:rsidRPr="00EB1011">
              <w:rPr>
                <w:rFonts w:ascii="Arial" w:hAnsi="Arial" w:cs="Arial"/>
                <w:b/>
              </w:rPr>
              <w:t>Urgent referrals</w:t>
            </w:r>
          </w:p>
        </w:tc>
        <w:tc>
          <w:tcPr>
            <w:tcW w:w="8164" w:type="dxa"/>
          </w:tcPr>
          <w:p w:rsidR="00945BE9" w:rsidRDefault="00945BE9" w:rsidP="00EB10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Diabetic foot </w:t>
            </w:r>
            <w:r w:rsidRPr="00EB1011">
              <w:rPr>
                <w:rFonts w:ascii="Arial" w:hAnsi="Arial" w:cs="Arial"/>
                <w:b/>
              </w:rPr>
              <w:t>ulcer with spreading infection/swelling/discoloration</w:t>
            </w:r>
            <w:r w:rsidRPr="00EB1011">
              <w:rPr>
                <w:rFonts w:ascii="Arial" w:hAnsi="Arial" w:cs="Arial"/>
              </w:rPr>
              <w:t xml:space="preserve"> </w:t>
            </w:r>
            <w:r w:rsidR="004778A6">
              <w:rPr>
                <w:rFonts w:ascii="Arial" w:hAnsi="Arial" w:cs="Arial"/>
              </w:rPr>
              <w:t xml:space="preserve">or suspected Charcot </w:t>
            </w:r>
          </w:p>
          <w:p w:rsidR="00945BE9" w:rsidRDefault="00945BE9" w:rsidP="00EB1011">
            <w:pPr>
              <w:rPr>
                <w:rFonts w:ascii="Arial" w:hAnsi="Arial" w:cs="Arial"/>
                <w:b/>
                <w:color w:val="FF0000"/>
              </w:rPr>
            </w:pPr>
            <w:r w:rsidRPr="00EB1011">
              <w:rPr>
                <w:rFonts w:ascii="Arial" w:hAnsi="Arial" w:cs="Arial"/>
              </w:rPr>
              <w:t xml:space="preserve">send to Ambulatory Care and bleep </w:t>
            </w:r>
            <w:r w:rsidRPr="00945BE9">
              <w:rPr>
                <w:rFonts w:ascii="Arial" w:hAnsi="Arial" w:cs="Arial"/>
                <w:b/>
                <w:color w:val="FF0000"/>
              </w:rPr>
              <w:t>2614</w:t>
            </w:r>
          </w:p>
          <w:p w:rsidR="00945BE9" w:rsidRPr="00945BE9" w:rsidRDefault="00945BE9" w:rsidP="00945BE9">
            <w:pPr>
              <w:pStyle w:val="Default"/>
            </w:pPr>
            <w:r>
              <w:rPr>
                <w:rFonts w:ascii="Arial" w:hAnsi="Arial" w:cs="Arial"/>
                <w:b/>
                <w:color w:val="FF0000"/>
              </w:rPr>
              <w:t>Limb threatening ischaemia-</w:t>
            </w:r>
            <w:r>
              <w:t xml:space="preserve"> </w:t>
            </w:r>
            <w:r>
              <w:rPr>
                <w:sz w:val="22"/>
                <w:szCs w:val="22"/>
              </w:rPr>
              <w:t>On-call Vasc -Blue Light to Cheltenham</w:t>
            </w:r>
          </w:p>
        </w:tc>
      </w:tr>
      <w:tr w:rsidR="00945BE9" w:rsidTr="00945BE9">
        <w:tc>
          <w:tcPr>
            <w:tcW w:w="2518" w:type="dxa"/>
            <w:shd w:val="clear" w:color="auto" w:fill="B2A1C7" w:themeFill="accent4" w:themeFillTint="99"/>
          </w:tcPr>
          <w:p w:rsidR="00945BE9" w:rsidRPr="00945BE9" w:rsidRDefault="00945BE9" w:rsidP="00EB1011">
            <w:pPr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  <w:r w:rsidRPr="00945BE9">
              <w:rPr>
                <w:rFonts w:ascii="Arial" w:hAnsi="Arial" w:cs="Arial"/>
                <w:b/>
              </w:rPr>
              <w:t>new ulcer</w:t>
            </w:r>
          </w:p>
        </w:tc>
        <w:tc>
          <w:tcPr>
            <w:tcW w:w="8164" w:type="dxa"/>
          </w:tcPr>
          <w:p w:rsidR="00945BE9" w:rsidRDefault="00945BE9" w:rsidP="00EB1011">
            <w:pPr>
              <w:rPr>
                <w:rFonts w:ascii="Arial" w:hAnsi="Arial" w:cs="Arial"/>
              </w:rPr>
            </w:pPr>
            <w:r w:rsidRPr="00EB1011">
              <w:rPr>
                <w:rFonts w:ascii="Arial" w:hAnsi="Arial" w:cs="Arial"/>
              </w:rPr>
              <w:t>ulcer not responding within 2 weeks</w:t>
            </w:r>
            <w:r>
              <w:rPr>
                <w:rFonts w:ascii="Arial" w:hAnsi="Arial" w:cs="Arial"/>
              </w:rPr>
              <w:t xml:space="preserve"> of treatment, </w:t>
            </w:r>
          </w:p>
          <w:p w:rsidR="00945BE9" w:rsidRDefault="00945BE9" w:rsidP="00EB1011">
            <w:pPr>
              <w:rPr>
                <w:rFonts w:ascii="Arial" w:hAnsi="Arial" w:cs="Arial"/>
                <w:color w:val="000000"/>
                <w:kern w:val="24"/>
                <w:lang w:eastAsia="en-GB"/>
              </w:rPr>
            </w:pPr>
            <w:r w:rsidRPr="00EB1011">
              <w:rPr>
                <w:rFonts w:ascii="Arial" w:hAnsi="Arial" w:cs="Arial"/>
              </w:rPr>
              <w:t xml:space="preserve">Fax referral form to </w:t>
            </w:r>
            <w:r w:rsidRPr="00945BE9">
              <w:rPr>
                <w:rFonts w:ascii="Arial" w:hAnsi="Arial" w:cs="Arial"/>
                <w:b/>
                <w:color w:val="000000"/>
                <w:kern w:val="24"/>
                <w:lang w:eastAsia="en-GB"/>
              </w:rPr>
              <w:t>GWH 'Foot attack'</w:t>
            </w:r>
            <w:r w:rsidRPr="00EB1011">
              <w:rPr>
                <w:rFonts w:ascii="Arial" w:hAnsi="Arial" w:cs="Arial"/>
                <w:color w:val="000000"/>
                <w:kern w:val="24"/>
                <w:lang w:eastAsia="en-GB"/>
              </w:rPr>
              <w:t xml:space="preserve"> clinic Acute Team</w:t>
            </w:r>
            <w:r w:rsidRPr="00EB1011">
              <w:rPr>
                <w:rFonts w:ascii="Arial" w:hAnsi="Arial" w:cs="Arial"/>
              </w:rPr>
              <w:t xml:space="preserve">  01793 </w:t>
            </w:r>
            <w:r w:rsidRPr="00EB1011">
              <w:rPr>
                <w:rFonts w:ascii="Arial" w:hAnsi="Arial" w:cs="Arial"/>
                <w:color w:val="000000"/>
                <w:kern w:val="24"/>
                <w:lang w:eastAsia="en-GB"/>
              </w:rPr>
              <w:t>604508</w:t>
            </w:r>
          </w:p>
          <w:p w:rsidR="004778A6" w:rsidRPr="004778A6" w:rsidRDefault="00A05EF6" w:rsidP="004778A6">
            <w:pPr>
              <w:rPr>
                <w:rFonts w:ascii="Arial" w:hAnsi="Arial" w:cs="Arial"/>
                <w:color w:val="000000"/>
                <w:kern w:val="24"/>
                <w:lang w:eastAsia="en-GB"/>
              </w:rPr>
            </w:pPr>
            <w:r>
              <w:rPr>
                <w:rFonts w:ascii="Arial" w:hAnsi="Arial" w:cs="Arial"/>
                <w:color w:val="000000"/>
                <w:kern w:val="24"/>
                <w:lang w:eastAsia="en-GB"/>
              </w:rPr>
              <w:t>Email:</w:t>
            </w:r>
            <w:r w:rsidR="004778A6">
              <w:rPr>
                <w:rFonts w:ascii="Arial" w:hAnsi="Arial" w:cs="Arial"/>
                <w:color w:val="000000"/>
                <w:kern w:val="24"/>
                <w:lang w:eastAsia="en-GB"/>
              </w:rPr>
              <w:t xml:space="preserve"> </w:t>
            </w:r>
            <w:hyperlink r:id="rId8" w:history="1">
              <w:r w:rsidR="004778A6">
                <w:rPr>
                  <w:rStyle w:val="Hyperlink"/>
                </w:rPr>
                <w:t>gwh.diabetesfootref@nhs.net</w:t>
              </w:r>
            </w:hyperlink>
          </w:p>
        </w:tc>
      </w:tr>
      <w:tr w:rsidR="00945BE9" w:rsidTr="00945BE9">
        <w:tc>
          <w:tcPr>
            <w:tcW w:w="2518" w:type="dxa"/>
            <w:shd w:val="clear" w:color="auto" w:fill="FABF8F" w:themeFill="accent6" w:themeFillTint="99"/>
          </w:tcPr>
          <w:p w:rsidR="00945BE9" w:rsidRDefault="00945BE9" w:rsidP="00945BE9">
            <w:pPr>
              <w:rPr>
                <w:rFonts w:ascii="Arial" w:hAnsi="Arial" w:cs="Arial"/>
                <w:b/>
              </w:rPr>
            </w:pPr>
            <w:r w:rsidRPr="00945BE9">
              <w:rPr>
                <w:rFonts w:ascii="Arial" w:hAnsi="Arial" w:cs="Arial"/>
                <w:b/>
              </w:rPr>
              <w:t xml:space="preserve">Community </w:t>
            </w:r>
            <w:r>
              <w:rPr>
                <w:rFonts w:ascii="Arial" w:hAnsi="Arial" w:cs="Arial"/>
                <w:b/>
              </w:rPr>
              <w:t>Podiatry</w:t>
            </w:r>
          </w:p>
          <w:p w:rsidR="004778A6" w:rsidRPr="00945BE9" w:rsidRDefault="004778A6" w:rsidP="00945BE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Swindon</w:t>
            </w:r>
          </w:p>
        </w:tc>
        <w:tc>
          <w:tcPr>
            <w:tcW w:w="8164" w:type="dxa"/>
          </w:tcPr>
          <w:p w:rsidR="00945BE9" w:rsidRDefault="00945BE9" w:rsidP="00EB1011">
            <w:pPr>
              <w:rPr>
                <w:rFonts w:ascii="Arial" w:hAnsi="Arial" w:cs="Arial"/>
                <w:sz w:val="32"/>
                <w:szCs w:val="32"/>
                <w:u w:val="single"/>
              </w:rPr>
            </w:pPr>
            <w:r>
              <w:rPr>
                <w:rFonts w:ascii="Arial" w:hAnsi="Arial" w:cs="Arial"/>
                <w:color w:val="000000"/>
                <w:kern w:val="24"/>
                <w:lang w:eastAsia="en-GB"/>
              </w:rPr>
              <w:t xml:space="preserve">Routine diabetes foot referrals for SWINDON please complete referral form and submit via ERS or email it to </w:t>
            </w:r>
            <w:hyperlink r:id="rId9" w:history="1">
              <w:r w:rsidRPr="006D1A79">
                <w:rPr>
                  <w:rStyle w:val="Hyperlink"/>
                  <w:rFonts w:ascii="Arial" w:hAnsi="Arial" w:cs="Arial"/>
                  <w:kern w:val="24"/>
                  <w:lang w:eastAsia="en-GB"/>
                </w:rPr>
                <w:t>gwh.podiatryadmin@nhs.net</w:t>
              </w:r>
            </w:hyperlink>
          </w:p>
        </w:tc>
      </w:tr>
      <w:tr w:rsidR="0057136A" w:rsidTr="00945BE9">
        <w:tc>
          <w:tcPr>
            <w:tcW w:w="2518" w:type="dxa"/>
            <w:shd w:val="clear" w:color="auto" w:fill="FABF8F" w:themeFill="accent6" w:themeFillTint="99"/>
          </w:tcPr>
          <w:p w:rsidR="0057136A" w:rsidRPr="00945BE9" w:rsidRDefault="0057136A" w:rsidP="00780D6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Wiltshire Community Podiatry </w:t>
            </w:r>
          </w:p>
        </w:tc>
        <w:tc>
          <w:tcPr>
            <w:tcW w:w="8164" w:type="dxa"/>
          </w:tcPr>
          <w:p w:rsidR="0057136A" w:rsidRPr="00B23C1D" w:rsidRDefault="0057136A" w:rsidP="00780D68">
            <w:pPr>
              <w:rPr>
                <w:rFonts w:ascii="Arial" w:hAnsi="Arial" w:cs="Arial"/>
                <w:color w:val="000000"/>
                <w:kern w:val="24"/>
                <w:lang w:eastAsia="en-GB"/>
              </w:rPr>
            </w:pPr>
            <w:r w:rsidRPr="00B23C1D">
              <w:rPr>
                <w:rFonts w:ascii="Arial" w:hAnsi="Arial" w:cs="Arial"/>
                <w:color w:val="000000"/>
                <w:kern w:val="24"/>
                <w:lang w:eastAsia="en-GB"/>
              </w:rPr>
              <w:t xml:space="preserve">Routine diabetes foot referrals for </w:t>
            </w:r>
            <w:r w:rsidRPr="00B23C1D">
              <w:rPr>
                <w:rFonts w:ascii="Arial" w:hAnsi="Arial" w:cs="Arial"/>
                <w:color w:val="000000"/>
                <w:kern w:val="24"/>
                <w:lang w:eastAsia="en-GB"/>
              </w:rPr>
              <w:t xml:space="preserve">Wiltshire </w:t>
            </w:r>
            <w:r w:rsidRPr="00B23C1D">
              <w:rPr>
                <w:rFonts w:ascii="Arial" w:hAnsi="Arial" w:cs="Arial"/>
                <w:color w:val="000000"/>
                <w:kern w:val="24"/>
                <w:lang w:eastAsia="en-GB"/>
              </w:rPr>
              <w:t xml:space="preserve">please complete referral form and submit </w:t>
            </w:r>
            <w:hyperlink r:id="rId10" w:history="1">
              <w:r w:rsidRPr="00B23C1D">
                <w:rPr>
                  <w:rStyle w:val="Hyperlink"/>
                  <w:rFonts w:ascii="Arial" w:hAnsi="Arial" w:cs="Arial"/>
                </w:rPr>
                <w:t>whc.adminpodiatry@nhs.net</w:t>
              </w:r>
            </w:hyperlink>
            <w:r>
              <w:rPr>
                <w:rFonts w:ascii="Arial" w:hAnsi="Arial" w:cs="Arial"/>
                <w:color w:val="1F497D"/>
              </w:rPr>
              <w:t xml:space="preserve"> (01249 456635)</w:t>
            </w:r>
          </w:p>
        </w:tc>
      </w:tr>
    </w:tbl>
    <w:p w:rsidR="00EB1011" w:rsidRPr="00945BE9" w:rsidRDefault="00EB1011" w:rsidP="00945BE9">
      <w:pPr>
        <w:rPr>
          <w:rFonts w:ascii="Arial" w:hAnsi="Arial" w:cs="Arial"/>
          <w:i/>
          <w:color w:val="808080" w:themeColor="background1" w:themeShade="80"/>
          <w:kern w:val="24"/>
          <w:lang w:eastAsia="en-GB"/>
        </w:rPr>
      </w:pPr>
      <w:r w:rsidRPr="00945BE9">
        <w:rPr>
          <w:rFonts w:ascii="Arial" w:hAnsi="Arial" w:cs="Arial"/>
          <w:i/>
          <w:color w:val="808080" w:themeColor="background1" w:themeShade="80"/>
          <w:kern w:val="24"/>
          <w:lang w:eastAsia="en-GB"/>
        </w:rPr>
        <w:t xml:space="preserve">Please complete all boxes to ensure your referral is dealt with in the </w:t>
      </w:r>
      <w:r w:rsidR="00F839AA" w:rsidRPr="00945BE9">
        <w:rPr>
          <w:rFonts w:ascii="Arial" w:hAnsi="Arial" w:cs="Arial"/>
          <w:i/>
          <w:color w:val="808080" w:themeColor="background1" w:themeShade="80"/>
          <w:kern w:val="24"/>
          <w:lang w:eastAsia="en-GB"/>
        </w:rPr>
        <w:t xml:space="preserve">most </w:t>
      </w:r>
      <w:r w:rsidRPr="00945BE9">
        <w:rPr>
          <w:rFonts w:ascii="Arial" w:hAnsi="Arial" w:cs="Arial"/>
          <w:i/>
          <w:color w:val="808080" w:themeColor="background1" w:themeShade="80"/>
          <w:kern w:val="24"/>
          <w:lang w:eastAsia="en-GB"/>
        </w:rPr>
        <w:t>appropriate and timely manner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1467"/>
        <w:gridCol w:w="1781"/>
        <w:gridCol w:w="1780"/>
        <w:gridCol w:w="217"/>
        <w:gridCol w:w="3344"/>
      </w:tblGrid>
      <w:tr w:rsidR="00EB1011" w:rsidTr="00EB1011">
        <w:trPr>
          <w:trHeight w:val="107"/>
        </w:trPr>
        <w:tc>
          <w:tcPr>
            <w:tcW w:w="5341" w:type="dxa"/>
            <w:gridSpan w:val="3"/>
          </w:tcPr>
          <w:p w:rsidR="00EB1011" w:rsidRPr="00CD1B62" w:rsidRDefault="00EB1011" w:rsidP="00EB101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45BE9">
              <w:rPr>
                <w:rFonts w:ascii="Arial" w:hAnsi="Arial" w:cs="Arial"/>
                <w:b/>
                <w:sz w:val="20"/>
                <w:szCs w:val="20"/>
              </w:rPr>
              <w:t>Patient Name</w:t>
            </w:r>
          </w:p>
        </w:tc>
        <w:tc>
          <w:tcPr>
            <w:tcW w:w="5341" w:type="dxa"/>
            <w:gridSpan w:val="3"/>
            <w:vMerge w:val="restart"/>
          </w:tcPr>
          <w:p w:rsidR="00EB1011" w:rsidRPr="00945BE9" w:rsidRDefault="00EB1011" w:rsidP="00EB101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45BE9">
              <w:rPr>
                <w:rFonts w:ascii="Arial" w:hAnsi="Arial" w:cs="Arial"/>
                <w:b/>
                <w:sz w:val="20"/>
                <w:szCs w:val="20"/>
              </w:rPr>
              <w:t>Address</w:t>
            </w:r>
          </w:p>
        </w:tc>
      </w:tr>
      <w:tr w:rsidR="00EB1011" w:rsidTr="0010620C">
        <w:trPr>
          <w:trHeight w:val="106"/>
        </w:trPr>
        <w:tc>
          <w:tcPr>
            <w:tcW w:w="5341" w:type="dxa"/>
            <w:gridSpan w:val="3"/>
          </w:tcPr>
          <w:p w:rsidR="00EB1011" w:rsidRPr="00945BE9" w:rsidRDefault="00EB1011" w:rsidP="00EB101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45BE9">
              <w:rPr>
                <w:rFonts w:ascii="Arial" w:hAnsi="Arial" w:cs="Arial"/>
                <w:b/>
                <w:sz w:val="20"/>
                <w:szCs w:val="20"/>
              </w:rPr>
              <w:t>NHS Number</w:t>
            </w:r>
          </w:p>
          <w:p w:rsidR="00EB1011" w:rsidRPr="00EB1011" w:rsidRDefault="00EB1011" w:rsidP="00EB101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41" w:type="dxa"/>
            <w:gridSpan w:val="3"/>
            <w:vMerge/>
          </w:tcPr>
          <w:p w:rsidR="00EB1011" w:rsidRPr="00EB1011" w:rsidRDefault="00EB1011" w:rsidP="00EB101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1011" w:rsidTr="00CD1B62">
        <w:trPr>
          <w:trHeight w:val="366"/>
        </w:trPr>
        <w:tc>
          <w:tcPr>
            <w:tcW w:w="3560" w:type="dxa"/>
            <w:gridSpan w:val="2"/>
          </w:tcPr>
          <w:p w:rsidR="00EB1011" w:rsidRPr="00CD1B62" w:rsidRDefault="00EB1011" w:rsidP="00EB101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45BE9">
              <w:rPr>
                <w:rFonts w:ascii="Arial" w:hAnsi="Arial" w:cs="Arial"/>
                <w:b/>
                <w:sz w:val="20"/>
                <w:szCs w:val="20"/>
              </w:rPr>
              <w:t>GP</w:t>
            </w:r>
          </w:p>
        </w:tc>
        <w:tc>
          <w:tcPr>
            <w:tcW w:w="3561" w:type="dxa"/>
            <w:gridSpan w:val="2"/>
          </w:tcPr>
          <w:p w:rsidR="00EB1011" w:rsidRPr="00945BE9" w:rsidRDefault="00EB1011" w:rsidP="00EB101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45BE9">
              <w:rPr>
                <w:rFonts w:ascii="Arial" w:hAnsi="Arial" w:cs="Arial"/>
                <w:b/>
                <w:sz w:val="20"/>
                <w:szCs w:val="20"/>
              </w:rPr>
              <w:t>Practice Name</w:t>
            </w:r>
            <w:r w:rsidR="00945BE9">
              <w:rPr>
                <w:rFonts w:ascii="Arial" w:hAnsi="Arial" w:cs="Arial"/>
                <w:b/>
                <w:sz w:val="20"/>
                <w:szCs w:val="20"/>
              </w:rPr>
              <w:t>/ Network</w:t>
            </w:r>
          </w:p>
        </w:tc>
        <w:tc>
          <w:tcPr>
            <w:tcW w:w="3561" w:type="dxa"/>
            <w:gridSpan w:val="2"/>
          </w:tcPr>
          <w:p w:rsidR="00EB1011" w:rsidRPr="00EB1011" w:rsidRDefault="00EB1011" w:rsidP="00EB101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45BE9">
              <w:rPr>
                <w:rFonts w:ascii="Arial" w:hAnsi="Arial" w:cs="Arial"/>
                <w:b/>
                <w:sz w:val="20"/>
                <w:szCs w:val="20"/>
              </w:rPr>
              <w:t>Tel</w:t>
            </w:r>
            <w:r w:rsidRPr="00EB1011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027BD7" w:rsidTr="00E208AB">
        <w:tc>
          <w:tcPr>
            <w:tcW w:w="3560" w:type="dxa"/>
            <w:gridSpan w:val="2"/>
          </w:tcPr>
          <w:p w:rsidR="00027BD7" w:rsidRPr="00027BD7" w:rsidRDefault="00027BD7" w:rsidP="00EB101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27BD7">
              <w:rPr>
                <w:rFonts w:ascii="Arial" w:hAnsi="Arial" w:cs="Arial"/>
                <w:b/>
                <w:sz w:val="18"/>
                <w:szCs w:val="18"/>
              </w:rPr>
              <w:t>Diabetes</w:t>
            </w:r>
          </w:p>
        </w:tc>
        <w:tc>
          <w:tcPr>
            <w:tcW w:w="3561" w:type="dxa"/>
            <w:gridSpan w:val="2"/>
          </w:tcPr>
          <w:p w:rsidR="00027BD7" w:rsidRPr="00945BE9" w:rsidRDefault="00027BD7" w:rsidP="00EB101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Type 1/  Type 2</w:t>
            </w:r>
          </w:p>
        </w:tc>
        <w:tc>
          <w:tcPr>
            <w:tcW w:w="3561" w:type="dxa"/>
            <w:gridSpan w:val="2"/>
          </w:tcPr>
          <w:p w:rsidR="00027BD7" w:rsidRPr="00945BE9" w:rsidRDefault="00027BD7" w:rsidP="00EB101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Year of onset:</w:t>
            </w:r>
          </w:p>
        </w:tc>
      </w:tr>
      <w:tr w:rsidR="00D25E1A" w:rsidTr="00F2256F">
        <w:tc>
          <w:tcPr>
            <w:tcW w:w="3560" w:type="dxa"/>
            <w:gridSpan w:val="2"/>
          </w:tcPr>
          <w:p w:rsidR="00D25E1A" w:rsidRPr="00027BD7" w:rsidRDefault="00D25E1A" w:rsidP="00EB101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Recent </w:t>
            </w:r>
            <w:r w:rsidRPr="00945BE9">
              <w:rPr>
                <w:rFonts w:ascii="Arial" w:hAnsi="Arial" w:cs="Arial"/>
                <w:b/>
                <w:sz w:val="18"/>
                <w:szCs w:val="18"/>
              </w:rPr>
              <w:t>HbA1c</w:t>
            </w:r>
          </w:p>
        </w:tc>
        <w:tc>
          <w:tcPr>
            <w:tcW w:w="3561" w:type="dxa"/>
            <w:gridSpan w:val="2"/>
          </w:tcPr>
          <w:p w:rsidR="00D25E1A" w:rsidRPr="00D9614E" w:rsidRDefault="00D25E1A" w:rsidP="00EB1011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D9614E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Date and record</w:t>
            </w:r>
          </w:p>
        </w:tc>
        <w:tc>
          <w:tcPr>
            <w:tcW w:w="3561" w:type="dxa"/>
            <w:gridSpan w:val="2"/>
          </w:tcPr>
          <w:p w:rsidR="00D25E1A" w:rsidRPr="00D9614E" w:rsidRDefault="00D25E1A" w:rsidP="00EB1011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Date of Birth</w:t>
            </w:r>
          </w:p>
        </w:tc>
      </w:tr>
      <w:tr w:rsidR="00027BD7" w:rsidTr="00E208AB">
        <w:tc>
          <w:tcPr>
            <w:tcW w:w="3560" w:type="dxa"/>
            <w:gridSpan w:val="2"/>
          </w:tcPr>
          <w:p w:rsidR="00027BD7" w:rsidRPr="00027BD7" w:rsidRDefault="00027BD7" w:rsidP="00EB101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Renal </w:t>
            </w:r>
            <w:r w:rsidR="00CD1B62">
              <w:rPr>
                <w:rFonts w:ascii="Arial" w:hAnsi="Arial" w:cs="Arial"/>
                <w:b/>
                <w:sz w:val="18"/>
                <w:szCs w:val="18"/>
              </w:rPr>
              <w:t>Disease</w:t>
            </w:r>
          </w:p>
        </w:tc>
        <w:tc>
          <w:tcPr>
            <w:tcW w:w="3561" w:type="dxa"/>
            <w:gridSpan w:val="2"/>
          </w:tcPr>
          <w:p w:rsidR="00027BD7" w:rsidRDefault="00027BD7" w:rsidP="00EB101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Yes/ No</w:t>
            </w:r>
          </w:p>
        </w:tc>
        <w:tc>
          <w:tcPr>
            <w:tcW w:w="3561" w:type="dxa"/>
            <w:gridSpan w:val="2"/>
          </w:tcPr>
          <w:p w:rsidR="00027BD7" w:rsidRDefault="00027BD7" w:rsidP="00EB101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Dialysis yes/ no </w:t>
            </w:r>
            <w:r w:rsidRPr="00027BD7">
              <w:rPr>
                <w:rFonts w:ascii="Arial" w:hAnsi="Arial" w:cs="Arial"/>
                <w:b/>
                <w:i/>
                <w:color w:val="808080" w:themeColor="background1" w:themeShade="80"/>
                <w:sz w:val="16"/>
                <w:szCs w:val="16"/>
              </w:rPr>
              <w:t>record Days</w:t>
            </w:r>
          </w:p>
        </w:tc>
      </w:tr>
      <w:tr w:rsidR="00204A7F" w:rsidTr="00204A7F">
        <w:trPr>
          <w:trHeight w:val="2606"/>
        </w:trPr>
        <w:tc>
          <w:tcPr>
            <w:tcW w:w="5341" w:type="dxa"/>
            <w:gridSpan w:val="3"/>
            <w:vMerge w:val="restart"/>
          </w:tcPr>
          <w:p w:rsidR="00204A7F" w:rsidRPr="00027BD7" w:rsidRDefault="00204A7F" w:rsidP="00EB101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27BD7">
              <w:rPr>
                <w:rFonts w:ascii="Arial" w:hAnsi="Arial" w:cs="Arial"/>
                <w:b/>
                <w:sz w:val="20"/>
                <w:szCs w:val="20"/>
              </w:rPr>
              <w:t>Medical Concerns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27BD7">
              <w:rPr>
                <w:rFonts w:ascii="Arial" w:hAnsi="Arial" w:cs="Arial"/>
                <w:b/>
                <w:i/>
                <w:color w:val="808080" w:themeColor="background1" w:themeShade="80"/>
                <w:sz w:val="16"/>
                <w:szCs w:val="16"/>
              </w:rPr>
              <w:t>(attached printed history if available)</w:t>
            </w:r>
          </w:p>
          <w:p w:rsidR="00204A7F" w:rsidRDefault="00204A7F" w:rsidP="00EB1011">
            <w:pPr>
              <w:rPr>
                <w:rFonts w:ascii="Arial" w:hAnsi="Arial" w:cs="Arial"/>
                <w:sz w:val="18"/>
                <w:szCs w:val="18"/>
              </w:rPr>
            </w:pPr>
          </w:p>
          <w:p w:rsidR="00204A7F" w:rsidRDefault="00204A7F" w:rsidP="00EB1011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D1B62">
              <w:rPr>
                <w:rFonts w:ascii="Arial" w:hAnsi="Arial" w:cs="Arial"/>
                <w:b/>
                <w:sz w:val="18"/>
                <w:szCs w:val="18"/>
              </w:rPr>
              <w:t>Ischaemia</w:t>
            </w:r>
            <w:proofErr w:type="spellEnd"/>
            <w:r w:rsidRPr="00CD1B62">
              <w:rPr>
                <w:rFonts w:ascii="Arial" w:hAnsi="Arial" w:cs="Arial"/>
                <w:b/>
                <w:sz w:val="18"/>
                <w:szCs w:val="18"/>
              </w:rPr>
              <w:t>/PVD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(</w:t>
            </w:r>
            <w:r w:rsidRPr="00027BD7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details and intervention)</w:t>
            </w:r>
          </w:p>
          <w:p w:rsidR="00204A7F" w:rsidRDefault="00204A7F" w:rsidP="00EB1011">
            <w:pPr>
              <w:rPr>
                <w:rFonts w:ascii="Arial" w:hAnsi="Arial" w:cs="Arial"/>
                <w:sz w:val="18"/>
                <w:szCs w:val="18"/>
              </w:rPr>
            </w:pPr>
            <w:r w:rsidRPr="00CD1B62">
              <w:rPr>
                <w:rFonts w:ascii="Arial" w:hAnsi="Arial" w:cs="Arial"/>
                <w:b/>
                <w:sz w:val="18"/>
                <w:szCs w:val="18"/>
              </w:rPr>
              <w:t>History of amputation</w:t>
            </w:r>
            <w:r>
              <w:rPr>
                <w:rFonts w:ascii="Arial" w:hAnsi="Arial" w:cs="Arial"/>
                <w:sz w:val="18"/>
                <w:szCs w:val="18"/>
              </w:rPr>
              <w:t>: (</w:t>
            </w:r>
            <w:r w:rsidRPr="00027BD7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lower limb, digits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204A7F" w:rsidRDefault="00204A7F" w:rsidP="00EB101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D1B62">
              <w:rPr>
                <w:rFonts w:ascii="Arial" w:hAnsi="Arial" w:cs="Arial"/>
                <w:b/>
                <w:sz w:val="18"/>
                <w:szCs w:val="18"/>
              </w:rPr>
              <w:t>Neuropathy</w:t>
            </w:r>
          </w:p>
          <w:p w:rsidR="00204A7F" w:rsidRPr="00CD1B62" w:rsidRDefault="00204A7F" w:rsidP="00EB101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04A7F" w:rsidRDefault="00204A7F" w:rsidP="00EB10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Spinal Nerve/ Injury/ lesion</w:t>
            </w:r>
          </w:p>
          <w:p w:rsidR="00204A7F" w:rsidRDefault="00204A7F" w:rsidP="00EB10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Cancer</w:t>
            </w:r>
          </w:p>
          <w:p w:rsidR="00204A7F" w:rsidRDefault="00204A7F" w:rsidP="00EB10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Immunosuppressed- details</w:t>
            </w:r>
          </w:p>
          <w:p w:rsidR="00204A7F" w:rsidRDefault="00204A7F" w:rsidP="00EB10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Connective Tissue Disease</w:t>
            </w:r>
          </w:p>
          <w:p w:rsidR="00204A7F" w:rsidRPr="00204A7F" w:rsidRDefault="00204A7F" w:rsidP="00EB1011">
            <w:pPr>
              <w:rPr>
                <w:rFonts w:ascii="Arial" w:hAnsi="Arial" w:cs="Arial"/>
                <w:sz w:val="20"/>
                <w:szCs w:val="20"/>
              </w:rPr>
            </w:pPr>
            <w:r w:rsidRPr="00204A7F">
              <w:rPr>
                <w:rFonts w:ascii="Arial" w:hAnsi="Arial" w:cs="Arial"/>
                <w:b/>
                <w:sz w:val="20"/>
                <w:szCs w:val="20"/>
              </w:rPr>
              <w:t>Other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341" w:type="dxa"/>
            <w:gridSpan w:val="3"/>
          </w:tcPr>
          <w:p w:rsidR="00204A7F" w:rsidRPr="00EB1011" w:rsidRDefault="00204A7F" w:rsidP="00EB1011">
            <w:pPr>
              <w:rPr>
                <w:rFonts w:ascii="Arial" w:hAnsi="Arial" w:cs="Arial"/>
                <w:sz w:val="20"/>
                <w:szCs w:val="20"/>
              </w:rPr>
            </w:pPr>
            <w:r w:rsidRPr="00EB1011">
              <w:rPr>
                <w:rFonts w:ascii="Arial" w:hAnsi="Arial" w:cs="Arial"/>
                <w:sz w:val="20"/>
                <w:szCs w:val="20"/>
              </w:rPr>
              <w:t>Medication</w:t>
            </w:r>
          </w:p>
        </w:tc>
      </w:tr>
      <w:tr w:rsidR="00204A7F" w:rsidTr="00204A7F">
        <w:trPr>
          <w:trHeight w:val="346"/>
        </w:trPr>
        <w:tc>
          <w:tcPr>
            <w:tcW w:w="5341" w:type="dxa"/>
            <w:gridSpan w:val="3"/>
            <w:vMerge/>
          </w:tcPr>
          <w:p w:rsidR="00204A7F" w:rsidRPr="00027BD7" w:rsidRDefault="00204A7F" w:rsidP="00EB101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41" w:type="dxa"/>
            <w:gridSpan w:val="3"/>
          </w:tcPr>
          <w:p w:rsidR="00204A7F" w:rsidRPr="00EB1011" w:rsidRDefault="00204A7F" w:rsidP="00EB10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Allergy- </w:t>
            </w:r>
            <w:r w:rsidRPr="00204A7F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  <w:t>details needed</w:t>
            </w:r>
          </w:p>
        </w:tc>
      </w:tr>
      <w:tr w:rsidR="00EB1011" w:rsidTr="00EB1011">
        <w:tc>
          <w:tcPr>
            <w:tcW w:w="3560" w:type="dxa"/>
            <w:gridSpan w:val="2"/>
          </w:tcPr>
          <w:p w:rsidR="00EB1011" w:rsidRPr="00945BE9" w:rsidRDefault="00EB1011" w:rsidP="00EB101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45BE9">
              <w:rPr>
                <w:rFonts w:ascii="Arial" w:hAnsi="Arial" w:cs="Arial"/>
                <w:b/>
                <w:sz w:val="20"/>
                <w:szCs w:val="20"/>
              </w:rPr>
              <w:t>Date of Onset</w:t>
            </w:r>
          </w:p>
        </w:tc>
        <w:tc>
          <w:tcPr>
            <w:tcW w:w="7122" w:type="dxa"/>
            <w:gridSpan w:val="4"/>
          </w:tcPr>
          <w:p w:rsidR="00EB1011" w:rsidRPr="004778A6" w:rsidRDefault="00EB1011" w:rsidP="00EB101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45BE9">
              <w:rPr>
                <w:rFonts w:ascii="Arial" w:hAnsi="Arial" w:cs="Arial"/>
                <w:b/>
                <w:sz w:val="20"/>
                <w:szCs w:val="20"/>
              </w:rPr>
              <w:t xml:space="preserve">Cause of Ulcer </w:t>
            </w:r>
          </w:p>
          <w:p w:rsidR="00EB1011" w:rsidRPr="00EB1011" w:rsidRDefault="00EB1011" w:rsidP="00EB10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1011" w:rsidTr="00EB1011">
        <w:tc>
          <w:tcPr>
            <w:tcW w:w="10682" w:type="dxa"/>
            <w:gridSpan w:val="6"/>
          </w:tcPr>
          <w:p w:rsidR="00EB1011" w:rsidRPr="00945BE9" w:rsidRDefault="00EB1011" w:rsidP="00EB101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45BE9">
              <w:rPr>
                <w:rFonts w:ascii="Arial" w:hAnsi="Arial" w:cs="Arial"/>
                <w:b/>
                <w:sz w:val="20"/>
                <w:szCs w:val="20"/>
              </w:rPr>
              <w:t>Size, site and appearance of ulcer and surrounding skin</w:t>
            </w:r>
            <w:r w:rsidR="00945BE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45BE9" w:rsidRPr="00945BE9">
              <w:rPr>
                <w:rFonts w:ascii="Arial" w:hAnsi="Arial" w:cs="Arial"/>
                <w:b/>
                <w:i/>
                <w:color w:val="A6A6A6" w:themeColor="background1" w:themeShade="A6"/>
                <w:sz w:val="20"/>
                <w:szCs w:val="20"/>
              </w:rPr>
              <w:t xml:space="preserve">(include photos- ensure consent to sharing is agreed if patient is on </w:t>
            </w:r>
            <w:proofErr w:type="spellStart"/>
            <w:r w:rsidR="00945BE9" w:rsidRPr="00945BE9">
              <w:rPr>
                <w:rFonts w:ascii="Arial" w:hAnsi="Arial" w:cs="Arial"/>
                <w:b/>
                <w:i/>
                <w:color w:val="A6A6A6" w:themeColor="background1" w:themeShade="A6"/>
                <w:sz w:val="20"/>
                <w:szCs w:val="20"/>
              </w:rPr>
              <w:t>systmone</w:t>
            </w:r>
            <w:proofErr w:type="spellEnd"/>
            <w:r w:rsidR="00945BE9" w:rsidRPr="00945BE9">
              <w:rPr>
                <w:rFonts w:ascii="Arial" w:hAnsi="Arial" w:cs="Arial"/>
                <w:b/>
                <w:i/>
                <w:color w:val="A6A6A6" w:themeColor="background1" w:themeShade="A6"/>
                <w:sz w:val="20"/>
                <w:szCs w:val="20"/>
              </w:rPr>
              <w:t>)</w:t>
            </w:r>
          </w:p>
          <w:p w:rsidR="00EB1011" w:rsidRPr="00EB1011" w:rsidRDefault="00EB1011" w:rsidP="00EB1011">
            <w:pPr>
              <w:rPr>
                <w:rFonts w:ascii="Arial" w:hAnsi="Arial" w:cs="Arial"/>
                <w:sz w:val="20"/>
                <w:szCs w:val="20"/>
              </w:rPr>
            </w:pPr>
          </w:p>
          <w:p w:rsidR="00EB1011" w:rsidRPr="00EB1011" w:rsidRDefault="00EB1011" w:rsidP="00EB1011">
            <w:pPr>
              <w:rPr>
                <w:rFonts w:ascii="Arial" w:hAnsi="Arial" w:cs="Arial"/>
                <w:sz w:val="20"/>
                <w:szCs w:val="20"/>
              </w:rPr>
            </w:pPr>
          </w:p>
          <w:p w:rsidR="00A05EF6" w:rsidRDefault="00A05EF6" w:rsidP="00EB1011">
            <w:pPr>
              <w:rPr>
                <w:rFonts w:ascii="Arial" w:hAnsi="Arial" w:cs="Arial"/>
              </w:rPr>
            </w:pPr>
          </w:p>
        </w:tc>
      </w:tr>
      <w:tr w:rsidR="00EB1011" w:rsidTr="00D9614E">
        <w:trPr>
          <w:trHeight w:val="342"/>
        </w:trPr>
        <w:tc>
          <w:tcPr>
            <w:tcW w:w="10682" w:type="dxa"/>
            <w:gridSpan w:val="6"/>
          </w:tcPr>
          <w:p w:rsidR="00EB1011" w:rsidRPr="00D9614E" w:rsidRDefault="00EB1011" w:rsidP="00D9614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945BE9">
              <w:rPr>
                <w:rFonts w:ascii="Arial" w:hAnsi="Arial" w:cs="Arial"/>
                <w:b/>
                <w:sz w:val="20"/>
                <w:szCs w:val="20"/>
              </w:rPr>
              <w:t>Action/Investigations &amp; Results</w:t>
            </w:r>
            <w:r w:rsidRPr="00EB101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D1B62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(if known)</w:t>
            </w:r>
            <w:r w:rsidR="00945BE9" w:rsidRPr="00CD1B62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- </w:t>
            </w:r>
            <w:r w:rsidR="00945BE9" w:rsidRPr="00CD1B62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  <w:t xml:space="preserve">when referring to Foot attack clinic please ensure patient has had recent blood tests that include- </w:t>
            </w:r>
            <w:r w:rsidR="00945BE9" w:rsidRPr="00CD1B62"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</w:rPr>
              <w:t xml:space="preserve">Full Blood </w:t>
            </w:r>
            <w:r w:rsidR="00A05EF6" w:rsidRPr="00CD1B62"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</w:rPr>
              <w:t>C</w:t>
            </w:r>
            <w:r w:rsidR="00945BE9" w:rsidRPr="00CD1B62"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</w:rPr>
              <w:t>ount, HbA1c, U&amp;E’s, C-RP, ESR</w:t>
            </w:r>
          </w:p>
        </w:tc>
      </w:tr>
      <w:tr w:rsidR="00D9614E" w:rsidTr="00D9614E">
        <w:trPr>
          <w:trHeight w:val="337"/>
        </w:trPr>
        <w:tc>
          <w:tcPr>
            <w:tcW w:w="2093" w:type="dxa"/>
          </w:tcPr>
          <w:p w:rsidR="00D9614E" w:rsidRPr="00D9614E" w:rsidRDefault="00D9614E" w:rsidP="00D9614E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D9614E">
              <w:rPr>
                <w:rFonts w:ascii="Arial" w:hAnsi="Arial" w:cs="Arial"/>
                <w:b/>
                <w:sz w:val="16"/>
                <w:szCs w:val="16"/>
              </w:rPr>
              <w:t>Wound swab</w:t>
            </w:r>
            <w:r w:rsidRPr="00D9614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89" w:type="dxa"/>
            <w:gridSpan w:val="5"/>
          </w:tcPr>
          <w:p w:rsidR="00D9614E" w:rsidRPr="00D9614E" w:rsidRDefault="00D9614E" w:rsidP="00D9614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Yes/No (date)</w:t>
            </w:r>
          </w:p>
        </w:tc>
      </w:tr>
      <w:tr w:rsidR="00D9614E" w:rsidTr="00D9614E">
        <w:trPr>
          <w:trHeight w:val="337"/>
        </w:trPr>
        <w:tc>
          <w:tcPr>
            <w:tcW w:w="2093" w:type="dxa"/>
          </w:tcPr>
          <w:p w:rsidR="00D9614E" w:rsidRPr="00D9614E" w:rsidRDefault="00D9614E" w:rsidP="00D9614E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D9614E">
              <w:rPr>
                <w:rFonts w:ascii="Arial" w:hAnsi="Arial" w:cs="Arial"/>
                <w:b/>
                <w:sz w:val="16"/>
                <w:szCs w:val="16"/>
              </w:rPr>
              <w:t>Tissue sample</w:t>
            </w:r>
            <w:r w:rsidRPr="00D9614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89" w:type="dxa"/>
            <w:gridSpan w:val="5"/>
          </w:tcPr>
          <w:p w:rsidR="00D9614E" w:rsidRPr="00D9614E" w:rsidRDefault="00D9614E" w:rsidP="00D9614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Yes/No</w:t>
            </w:r>
          </w:p>
        </w:tc>
      </w:tr>
      <w:tr w:rsidR="00D9614E" w:rsidTr="00D9614E">
        <w:trPr>
          <w:trHeight w:val="337"/>
        </w:trPr>
        <w:tc>
          <w:tcPr>
            <w:tcW w:w="2093" w:type="dxa"/>
          </w:tcPr>
          <w:p w:rsidR="00D9614E" w:rsidRPr="00D9614E" w:rsidRDefault="00D9614E" w:rsidP="00D9614E">
            <w:pPr>
              <w:spacing w:line="360" w:lineRule="auto"/>
              <w:rPr>
                <w:rFonts w:ascii="Arial" w:hAnsi="Arial" w:cs="Arial"/>
                <w:i/>
                <w:color w:val="808080" w:themeColor="background1" w:themeShade="80"/>
                <w:sz w:val="16"/>
                <w:szCs w:val="16"/>
              </w:rPr>
            </w:pPr>
            <w:r w:rsidRPr="00D9614E">
              <w:rPr>
                <w:rFonts w:ascii="Arial" w:hAnsi="Arial" w:cs="Arial"/>
                <w:b/>
                <w:sz w:val="16"/>
                <w:szCs w:val="16"/>
              </w:rPr>
              <w:t>Antibiotic therapy</w:t>
            </w:r>
            <w:r w:rsidRPr="00D9614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89" w:type="dxa"/>
            <w:gridSpan w:val="5"/>
          </w:tcPr>
          <w:p w:rsidR="00D9614E" w:rsidRPr="00D9614E" w:rsidRDefault="00D9614E" w:rsidP="00D9614E">
            <w:pPr>
              <w:spacing w:line="360" w:lineRule="auto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Yes/No </w:t>
            </w:r>
            <w:r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  <w:t>(</w:t>
            </w:r>
            <w:r w:rsidRPr="00D9614E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  <w:t xml:space="preserve">Name and dose, date </w:t>
            </w:r>
            <w:r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  <w:t>commenced</w:t>
            </w:r>
            <w:r w:rsidRPr="00D9614E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  <w:t>)</w:t>
            </w:r>
          </w:p>
        </w:tc>
      </w:tr>
      <w:tr w:rsidR="00D9614E" w:rsidTr="00D9614E">
        <w:trPr>
          <w:trHeight w:val="337"/>
        </w:trPr>
        <w:tc>
          <w:tcPr>
            <w:tcW w:w="2093" w:type="dxa"/>
          </w:tcPr>
          <w:p w:rsidR="00D9614E" w:rsidRDefault="00D9614E" w:rsidP="00D9614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45BE9">
              <w:rPr>
                <w:rFonts w:ascii="Arial" w:hAnsi="Arial" w:cs="Arial"/>
                <w:b/>
                <w:sz w:val="18"/>
                <w:szCs w:val="18"/>
              </w:rPr>
              <w:t>X</w:t>
            </w: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Pr="00945BE9">
              <w:rPr>
                <w:rFonts w:ascii="Arial" w:hAnsi="Arial" w:cs="Arial"/>
                <w:b/>
                <w:sz w:val="18"/>
                <w:szCs w:val="18"/>
              </w:rPr>
              <w:t>ray</w:t>
            </w:r>
            <w:r>
              <w:rPr>
                <w:rFonts w:ascii="Arial" w:hAnsi="Arial" w:cs="Arial"/>
                <w:sz w:val="18"/>
                <w:szCs w:val="18"/>
              </w:rPr>
              <w:t xml:space="preserve"> Yes/No (date- </w:t>
            </w:r>
          </w:p>
        </w:tc>
        <w:tc>
          <w:tcPr>
            <w:tcW w:w="8589" w:type="dxa"/>
            <w:gridSpan w:val="5"/>
          </w:tcPr>
          <w:p w:rsidR="00D9614E" w:rsidRDefault="00D9614E" w:rsidP="00D9614E">
            <w:pPr>
              <w:spacing w:line="360" w:lineRule="auto"/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</w:pPr>
            <w:r w:rsidRPr="00945BE9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>if</w:t>
            </w:r>
            <w:r w:rsidRPr="00945BE9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 xml:space="preserve"> suspected bone involvement or osteomyelitis please refer for x-ray</w:t>
            </w:r>
            <w:r w:rsidRPr="00945BE9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)</w:t>
            </w:r>
          </w:p>
          <w:p w:rsidR="00D9614E" w:rsidRPr="00D9614E" w:rsidRDefault="00D9614E" w:rsidP="00D9614E">
            <w:pPr>
              <w:spacing w:line="360" w:lineRule="auto"/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</w:pPr>
          </w:p>
        </w:tc>
      </w:tr>
      <w:tr w:rsidR="00D9614E" w:rsidTr="00D9614E">
        <w:trPr>
          <w:trHeight w:val="337"/>
        </w:trPr>
        <w:tc>
          <w:tcPr>
            <w:tcW w:w="2093" w:type="dxa"/>
          </w:tcPr>
          <w:p w:rsidR="00D9614E" w:rsidRPr="00945BE9" w:rsidRDefault="00D9614E" w:rsidP="00D9614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45BE9">
              <w:rPr>
                <w:rFonts w:ascii="Arial" w:hAnsi="Arial" w:cs="Arial"/>
                <w:b/>
                <w:sz w:val="18"/>
                <w:szCs w:val="18"/>
              </w:rPr>
              <w:t>USS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8589" w:type="dxa"/>
            <w:gridSpan w:val="5"/>
          </w:tcPr>
          <w:p w:rsidR="00D9614E" w:rsidRPr="00945BE9" w:rsidRDefault="00D9614E" w:rsidP="00EB101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Yes/No </w:t>
            </w:r>
            <w:r w:rsidRPr="00D9614E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  <w:t>(outcome)</w:t>
            </w:r>
          </w:p>
        </w:tc>
      </w:tr>
      <w:tr w:rsidR="00EB1011" w:rsidTr="00EB1011">
        <w:tc>
          <w:tcPr>
            <w:tcW w:w="10682" w:type="dxa"/>
            <w:gridSpan w:val="6"/>
          </w:tcPr>
          <w:p w:rsidR="00EB1011" w:rsidRPr="00EB1011" w:rsidRDefault="00EB1011" w:rsidP="00EB1011">
            <w:pPr>
              <w:rPr>
                <w:rFonts w:ascii="Arial" w:hAnsi="Arial" w:cs="Arial"/>
                <w:sz w:val="20"/>
                <w:szCs w:val="20"/>
              </w:rPr>
            </w:pPr>
            <w:r w:rsidRPr="00EB1011">
              <w:rPr>
                <w:rFonts w:ascii="Arial" w:hAnsi="Arial" w:cs="Arial"/>
                <w:sz w:val="20"/>
                <w:szCs w:val="20"/>
              </w:rPr>
              <w:t>Is patient receiving treatment if so where?</w:t>
            </w:r>
            <w:r w:rsidR="00945BE9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945BE9" w:rsidRPr="00945BE9"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</w:rPr>
              <w:t>Ensure on</w:t>
            </w:r>
            <w:r w:rsidR="00945BE9"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</w:rPr>
              <w:t>-</w:t>
            </w:r>
            <w:r w:rsidR="00945BE9" w:rsidRPr="00945BE9"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</w:rPr>
              <w:t xml:space="preserve">going care is in place until </w:t>
            </w:r>
            <w:r w:rsidR="00945BE9"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</w:rPr>
              <w:t>outcome letters</w:t>
            </w:r>
            <w:r w:rsidR="00945BE9" w:rsidRPr="00945BE9"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</w:rPr>
              <w:t xml:space="preserve"> from the foot attac</w:t>
            </w:r>
            <w:r w:rsidR="00204A7F"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</w:rPr>
              <w:t>k</w:t>
            </w:r>
            <w:r w:rsidR="00945BE9" w:rsidRPr="00945BE9"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</w:rPr>
              <w:t xml:space="preserve"> team</w:t>
            </w:r>
          </w:p>
          <w:p w:rsidR="00EB1011" w:rsidRPr="00EB1011" w:rsidRDefault="00EB1011" w:rsidP="00EB10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1011" w:rsidTr="00EB1011">
        <w:tc>
          <w:tcPr>
            <w:tcW w:w="7338" w:type="dxa"/>
            <w:gridSpan w:val="5"/>
          </w:tcPr>
          <w:p w:rsidR="00204A7F" w:rsidRPr="0057136A" w:rsidRDefault="00EB1011" w:rsidP="00EB1011">
            <w:pPr>
              <w:rPr>
                <w:rFonts w:ascii="Arial" w:hAnsi="Arial" w:cs="Arial"/>
                <w:sz w:val="20"/>
                <w:szCs w:val="20"/>
              </w:rPr>
            </w:pPr>
            <w:r w:rsidRPr="00EB1011">
              <w:rPr>
                <w:rFonts w:ascii="Arial" w:hAnsi="Arial" w:cs="Arial"/>
                <w:sz w:val="20"/>
                <w:szCs w:val="20"/>
              </w:rPr>
              <w:t xml:space="preserve">Name </w:t>
            </w:r>
            <w:r w:rsidR="00945BE9">
              <w:rPr>
                <w:rFonts w:ascii="Arial" w:hAnsi="Arial" w:cs="Arial"/>
                <w:sz w:val="20"/>
                <w:szCs w:val="20"/>
              </w:rPr>
              <w:t xml:space="preserve">and contact details </w:t>
            </w:r>
            <w:r w:rsidRPr="00EB1011">
              <w:rPr>
                <w:rFonts w:ascii="Arial" w:hAnsi="Arial" w:cs="Arial"/>
                <w:sz w:val="20"/>
                <w:szCs w:val="20"/>
              </w:rPr>
              <w:t>of referrer</w:t>
            </w:r>
            <w:r w:rsidR="00945BE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45BE9" w:rsidRPr="00945BE9"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</w:rPr>
              <w:t>(email and telephone number)</w:t>
            </w:r>
          </w:p>
        </w:tc>
        <w:tc>
          <w:tcPr>
            <w:tcW w:w="3344" w:type="dxa"/>
          </w:tcPr>
          <w:p w:rsidR="00EB1011" w:rsidRPr="00EB1011" w:rsidRDefault="00EB1011" w:rsidP="00EB1011">
            <w:pPr>
              <w:rPr>
                <w:rFonts w:ascii="Arial" w:hAnsi="Arial" w:cs="Arial"/>
                <w:sz w:val="20"/>
                <w:szCs w:val="20"/>
              </w:rPr>
            </w:pPr>
            <w:r w:rsidRPr="00EB1011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</w:tr>
    </w:tbl>
    <w:p w:rsidR="004778A6" w:rsidRDefault="004778A6" w:rsidP="00945BE9">
      <w:pPr>
        <w:rPr>
          <w:rFonts w:ascii="Arial" w:hAnsi="Arial" w:cs="Arial"/>
        </w:rPr>
      </w:pPr>
      <w:r>
        <w:rPr>
          <w:noProof/>
          <w:lang w:eastAsia="en-GB"/>
        </w:rPr>
        <w:lastRenderedPageBreak/>
        <w:drawing>
          <wp:inline distT="0" distB="0" distL="0" distR="0" wp14:anchorId="436211A2" wp14:editId="14DC39E7">
            <wp:extent cx="5943600" cy="3991610"/>
            <wp:effectExtent l="0" t="0" r="0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91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78A6" w:rsidRPr="004778A6" w:rsidRDefault="004778A6" w:rsidP="004778A6">
      <w:pPr>
        <w:tabs>
          <w:tab w:val="left" w:pos="2039"/>
        </w:tabs>
        <w:rPr>
          <w:rFonts w:ascii="Arial" w:hAnsi="Arial" w:cs="Arial"/>
          <w:sz w:val="20"/>
          <w:szCs w:val="20"/>
        </w:rPr>
      </w:pPr>
      <w:r w:rsidRPr="004778A6">
        <w:rPr>
          <w:rFonts w:ascii="Arial" w:hAnsi="Arial" w:cs="Arial"/>
          <w:sz w:val="20"/>
          <w:szCs w:val="20"/>
        </w:rPr>
        <w:t>Diabetic foot Ulceration can deteriorate very quickly, TIME IS TISSUE</w:t>
      </w:r>
    </w:p>
    <w:p w:rsidR="004778A6" w:rsidRPr="004778A6" w:rsidRDefault="004778A6" w:rsidP="004778A6">
      <w:pPr>
        <w:tabs>
          <w:tab w:val="left" w:pos="2039"/>
        </w:tabs>
        <w:rPr>
          <w:rFonts w:ascii="Arial" w:hAnsi="Arial" w:cs="Arial"/>
          <w:color w:val="000000"/>
          <w:sz w:val="20"/>
          <w:szCs w:val="20"/>
        </w:rPr>
      </w:pPr>
      <w:r w:rsidRPr="004778A6">
        <w:rPr>
          <w:rFonts w:ascii="Arial" w:hAnsi="Arial" w:cs="Arial"/>
          <w:b/>
          <w:color w:val="000000"/>
          <w:sz w:val="20"/>
          <w:szCs w:val="20"/>
        </w:rPr>
        <w:t>New Ulcer/Chronic Ulcer Review</w:t>
      </w:r>
      <w:r w:rsidRPr="004778A6">
        <w:rPr>
          <w:rFonts w:ascii="Arial" w:hAnsi="Arial" w:cs="Arial"/>
          <w:color w:val="000000"/>
          <w:sz w:val="20"/>
          <w:szCs w:val="20"/>
        </w:rPr>
        <w:t xml:space="preserve">: Any patient with a newly presenting </w:t>
      </w:r>
      <w:r w:rsidRPr="004778A6">
        <w:rPr>
          <w:rFonts w:ascii="Arial" w:hAnsi="Arial" w:cs="Arial"/>
          <w:b/>
          <w:bCs/>
          <w:color w:val="000000"/>
          <w:sz w:val="20"/>
          <w:szCs w:val="20"/>
        </w:rPr>
        <w:t xml:space="preserve">ulcer </w:t>
      </w:r>
      <w:r w:rsidRPr="004778A6">
        <w:rPr>
          <w:rFonts w:ascii="Arial" w:hAnsi="Arial" w:cs="Arial"/>
          <w:color w:val="000000"/>
          <w:sz w:val="20"/>
          <w:szCs w:val="20"/>
        </w:rPr>
        <w:t xml:space="preserve">must be referred to the DM Foot attack immediately </w:t>
      </w:r>
    </w:p>
    <w:p w:rsidR="004778A6" w:rsidRPr="004778A6" w:rsidRDefault="004778A6" w:rsidP="004778A6">
      <w:pPr>
        <w:pStyle w:val="ListParagraph"/>
        <w:numPr>
          <w:ilvl w:val="0"/>
          <w:numId w:val="2"/>
        </w:numPr>
        <w:tabs>
          <w:tab w:val="left" w:pos="2039"/>
        </w:tabs>
        <w:rPr>
          <w:rFonts w:ascii="Arial" w:hAnsi="Arial" w:cs="Arial"/>
          <w:color w:val="000000"/>
          <w:sz w:val="20"/>
          <w:szCs w:val="20"/>
        </w:rPr>
      </w:pPr>
      <w:r w:rsidRPr="004778A6">
        <w:rPr>
          <w:rFonts w:ascii="Arial" w:hAnsi="Arial" w:cs="Arial"/>
          <w:color w:val="000000"/>
          <w:sz w:val="20"/>
          <w:szCs w:val="20"/>
        </w:rPr>
        <w:t xml:space="preserve">If an infection is suspected, the GP should commence antibiotic treatment in line with GWH antibiotic pathway See Antibiotic Pathway) prior to referring. </w:t>
      </w:r>
    </w:p>
    <w:p w:rsidR="004778A6" w:rsidRPr="004778A6" w:rsidRDefault="004778A6" w:rsidP="004778A6">
      <w:pPr>
        <w:pStyle w:val="ListParagraph"/>
        <w:numPr>
          <w:ilvl w:val="0"/>
          <w:numId w:val="2"/>
        </w:numPr>
        <w:tabs>
          <w:tab w:val="left" w:pos="2039"/>
        </w:tabs>
        <w:rPr>
          <w:rFonts w:ascii="Arial" w:hAnsi="Arial" w:cs="Arial"/>
          <w:color w:val="000000"/>
          <w:sz w:val="20"/>
          <w:szCs w:val="20"/>
        </w:rPr>
      </w:pPr>
      <w:r w:rsidRPr="004778A6">
        <w:rPr>
          <w:rFonts w:ascii="Arial" w:hAnsi="Arial" w:cs="Arial"/>
          <w:color w:val="000000"/>
          <w:sz w:val="20"/>
          <w:szCs w:val="20"/>
        </w:rPr>
        <w:t>Antibiotics should not be delayed if infection is clinically suspected</w:t>
      </w:r>
    </w:p>
    <w:p w:rsidR="004778A6" w:rsidRPr="004778A6" w:rsidRDefault="004778A6" w:rsidP="004778A6">
      <w:pPr>
        <w:pStyle w:val="ListParagraph"/>
        <w:numPr>
          <w:ilvl w:val="0"/>
          <w:numId w:val="2"/>
        </w:numPr>
        <w:tabs>
          <w:tab w:val="left" w:pos="2039"/>
        </w:tabs>
        <w:rPr>
          <w:rFonts w:ascii="Arial" w:hAnsi="Arial" w:cs="Arial"/>
          <w:color w:val="000000"/>
          <w:sz w:val="20"/>
          <w:szCs w:val="20"/>
        </w:rPr>
      </w:pPr>
      <w:r w:rsidRPr="004778A6">
        <w:rPr>
          <w:rFonts w:ascii="Arial" w:hAnsi="Arial" w:cs="Arial"/>
          <w:color w:val="000000"/>
          <w:sz w:val="20"/>
          <w:szCs w:val="20"/>
        </w:rPr>
        <w:t xml:space="preserve">Referrals will be seen at the next weekly DM Foot MDT or may be triaged to be seen prior to the next MDT clinic </w:t>
      </w:r>
    </w:p>
    <w:p w:rsidR="004778A6" w:rsidRPr="004778A6" w:rsidRDefault="004778A6" w:rsidP="004778A6">
      <w:pPr>
        <w:shd w:val="clear" w:color="auto" w:fill="C6D9F1" w:themeFill="text2" w:themeFillTint="33"/>
        <w:tabs>
          <w:tab w:val="left" w:pos="2039"/>
        </w:tabs>
        <w:rPr>
          <w:rFonts w:ascii="Arial" w:hAnsi="Arial" w:cs="Arial"/>
          <w:b/>
          <w:sz w:val="20"/>
          <w:szCs w:val="20"/>
        </w:rPr>
      </w:pPr>
      <w:r w:rsidRPr="004778A6">
        <w:rPr>
          <w:rFonts w:ascii="Arial" w:hAnsi="Arial" w:cs="Arial"/>
          <w:b/>
          <w:sz w:val="20"/>
          <w:szCs w:val="20"/>
        </w:rPr>
        <w:t xml:space="preserve">Review </w:t>
      </w:r>
      <w:r w:rsidRPr="004778A6">
        <w:rPr>
          <w:rFonts w:ascii="Arial" w:hAnsi="Arial" w:cs="Arial"/>
          <w:b/>
          <w:i/>
          <w:iCs/>
          <w:sz w:val="20"/>
          <w:szCs w:val="20"/>
        </w:rPr>
        <w:t>Cardiovascular risks</w:t>
      </w:r>
    </w:p>
    <w:p w:rsidR="004778A6" w:rsidRPr="004778A6" w:rsidRDefault="004778A6" w:rsidP="004778A6">
      <w:pPr>
        <w:pStyle w:val="ListParagraph"/>
        <w:numPr>
          <w:ilvl w:val="0"/>
          <w:numId w:val="3"/>
        </w:numPr>
        <w:tabs>
          <w:tab w:val="left" w:pos="2039"/>
        </w:tabs>
        <w:rPr>
          <w:rFonts w:ascii="Arial" w:hAnsi="Arial" w:cs="Arial"/>
          <w:sz w:val="20"/>
          <w:szCs w:val="20"/>
        </w:rPr>
      </w:pPr>
      <w:r w:rsidRPr="004778A6">
        <w:rPr>
          <w:rFonts w:ascii="Arial" w:hAnsi="Arial" w:cs="Arial"/>
          <w:iCs/>
          <w:sz w:val="20"/>
          <w:szCs w:val="20"/>
        </w:rPr>
        <w:t>Aim fo</w:t>
      </w:r>
      <w:r>
        <w:rPr>
          <w:rFonts w:ascii="Arial" w:hAnsi="Arial" w:cs="Arial"/>
          <w:iCs/>
          <w:sz w:val="20"/>
          <w:szCs w:val="20"/>
        </w:rPr>
        <w:t>r</w:t>
      </w:r>
      <w:r w:rsidRPr="004778A6">
        <w:rPr>
          <w:rFonts w:ascii="Arial" w:hAnsi="Arial" w:cs="Arial"/>
          <w:iCs/>
          <w:sz w:val="20"/>
          <w:szCs w:val="20"/>
        </w:rPr>
        <w:t xml:space="preserve"> Blood Pressure less than &lt;140/80</w:t>
      </w:r>
    </w:p>
    <w:p w:rsidR="004778A6" w:rsidRPr="004778A6" w:rsidRDefault="004778A6" w:rsidP="004778A6">
      <w:pPr>
        <w:pStyle w:val="ListParagraph"/>
        <w:numPr>
          <w:ilvl w:val="0"/>
          <w:numId w:val="3"/>
        </w:numPr>
        <w:tabs>
          <w:tab w:val="left" w:pos="2039"/>
        </w:tabs>
        <w:rPr>
          <w:rFonts w:ascii="Arial" w:hAnsi="Arial" w:cs="Arial"/>
          <w:sz w:val="20"/>
          <w:szCs w:val="20"/>
        </w:rPr>
      </w:pPr>
      <w:r w:rsidRPr="004778A6">
        <w:rPr>
          <w:rFonts w:ascii="Arial" w:hAnsi="Arial" w:cs="Arial"/>
          <w:iCs/>
          <w:sz w:val="20"/>
          <w:szCs w:val="20"/>
        </w:rPr>
        <w:t>Review Lipids-  TG,LDH,HDL</w:t>
      </w:r>
    </w:p>
    <w:p w:rsidR="004778A6" w:rsidRPr="004778A6" w:rsidRDefault="004778A6" w:rsidP="004778A6">
      <w:pPr>
        <w:pStyle w:val="ListParagraph"/>
        <w:numPr>
          <w:ilvl w:val="0"/>
          <w:numId w:val="3"/>
        </w:numPr>
        <w:tabs>
          <w:tab w:val="left" w:pos="2039"/>
        </w:tabs>
        <w:rPr>
          <w:rFonts w:ascii="Arial" w:hAnsi="Arial" w:cs="Arial"/>
          <w:sz w:val="20"/>
          <w:szCs w:val="20"/>
        </w:rPr>
      </w:pPr>
      <w:r w:rsidRPr="004778A6">
        <w:rPr>
          <w:rFonts w:ascii="Arial" w:hAnsi="Arial" w:cs="Arial"/>
          <w:iCs/>
          <w:sz w:val="20"/>
          <w:szCs w:val="20"/>
        </w:rPr>
        <w:t>Smoking history- if patient is smoking provide smoking cessation advice</w:t>
      </w:r>
    </w:p>
    <w:p w:rsidR="004778A6" w:rsidRPr="004778A6" w:rsidRDefault="004778A6" w:rsidP="004778A6">
      <w:pPr>
        <w:tabs>
          <w:tab w:val="left" w:pos="203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Understand the diabetes management, aim for </w:t>
      </w:r>
      <w:r w:rsidRPr="004778A6">
        <w:rPr>
          <w:rFonts w:ascii="Arial" w:hAnsi="Arial" w:cs="Arial"/>
          <w:sz w:val="20"/>
          <w:szCs w:val="20"/>
        </w:rPr>
        <w:t xml:space="preserve">Good Glycaemic control </w:t>
      </w:r>
      <w:r>
        <w:rPr>
          <w:rFonts w:ascii="Arial" w:hAnsi="Arial" w:cs="Arial"/>
          <w:sz w:val="20"/>
          <w:szCs w:val="20"/>
        </w:rPr>
        <w:t>– review HbA1c</w:t>
      </w:r>
    </w:p>
    <w:p w:rsidR="0057136A" w:rsidRDefault="004778A6" w:rsidP="004778A6">
      <w:pPr>
        <w:spacing w:after="0"/>
        <w:rPr>
          <w:rFonts w:ascii="Arial" w:hAnsi="Arial" w:cs="Arial"/>
          <w:sz w:val="20"/>
          <w:szCs w:val="20"/>
        </w:rPr>
      </w:pPr>
      <w:r w:rsidRPr="004778A6">
        <w:rPr>
          <w:rFonts w:ascii="Arial" w:hAnsi="Arial" w:cs="Arial"/>
          <w:b/>
          <w:sz w:val="20"/>
          <w:szCs w:val="20"/>
        </w:rPr>
        <w:t>Note</w:t>
      </w:r>
      <w:r w:rsidRPr="004778A6">
        <w:rPr>
          <w:rFonts w:ascii="Arial" w:hAnsi="Arial" w:cs="Arial"/>
          <w:sz w:val="20"/>
          <w:szCs w:val="20"/>
        </w:rPr>
        <w:t xml:space="preserve">: option of referring our patients with poor diabetes control to the community diabetes team </w:t>
      </w:r>
    </w:p>
    <w:p w:rsidR="0057136A" w:rsidRDefault="0057136A" w:rsidP="0057136A">
      <w:pPr>
        <w:shd w:val="clear" w:color="auto" w:fill="C6D9F1" w:themeFill="text2" w:themeFillTint="33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Swindon:</w:t>
      </w:r>
    </w:p>
    <w:p w:rsidR="0057136A" w:rsidRDefault="00AE679D" w:rsidP="004778A6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  <w:hyperlink r:id="rId12" w:history="1">
        <w:r w:rsidR="004778A6" w:rsidRPr="004778A6">
          <w:rPr>
            <w:rStyle w:val="Hyperlink"/>
            <w:rFonts w:ascii="Arial" w:hAnsi="Arial" w:cs="Arial"/>
            <w:sz w:val="20"/>
            <w:szCs w:val="20"/>
            <w:lang w:val="en-US"/>
          </w:rPr>
          <w:t>SWICCG.CommunityDiabetesService@nhs.net</w:t>
        </w:r>
      </w:hyperlink>
      <w:r w:rsidR="004778A6" w:rsidRPr="004778A6">
        <w:rPr>
          <w:rFonts w:ascii="Arial" w:hAnsi="Arial" w:cs="Arial"/>
          <w:color w:val="FF0000"/>
          <w:sz w:val="20"/>
          <w:szCs w:val="20"/>
          <w:lang w:val="en-US"/>
        </w:rPr>
        <w:t xml:space="preserve"> </w:t>
      </w:r>
      <w:r w:rsidR="004778A6" w:rsidRPr="004778A6">
        <w:rPr>
          <w:rFonts w:ascii="Arial" w:hAnsi="Arial" w:cs="Arial"/>
          <w:color w:val="000000" w:themeColor="text1"/>
          <w:sz w:val="20"/>
          <w:szCs w:val="20"/>
        </w:rPr>
        <w:t xml:space="preserve">or </w:t>
      </w:r>
    </w:p>
    <w:p w:rsidR="004778A6" w:rsidRDefault="004778A6" w:rsidP="004778A6">
      <w:pPr>
        <w:spacing w:after="0"/>
        <w:rPr>
          <w:rFonts w:ascii="Arial" w:hAnsi="Arial" w:cs="Arial"/>
          <w:sz w:val="20"/>
          <w:szCs w:val="20"/>
        </w:rPr>
      </w:pPr>
      <w:r w:rsidRPr="004778A6">
        <w:rPr>
          <w:rFonts w:ascii="Arial" w:hAnsi="Arial" w:cs="Arial"/>
          <w:sz w:val="20"/>
          <w:szCs w:val="20"/>
        </w:rPr>
        <w:t xml:space="preserve">Fax: </w:t>
      </w:r>
      <w:r w:rsidRPr="004778A6">
        <w:rPr>
          <w:rFonts w:ascii="Arial" w:hAnsi="Arial" w:cs="Arial"/>
          <w:color w:val="000000" w:themeColor="text1"/>
          <w:sz w:val="20"/>
          <w:szCs w:val="20"/>
        </w:rPr>
        <w:t>01793 487435</w:t>
      </w:r>
      <w:r w:rsidRPr="004778A6">
        <w:rPr>
          <w:rFonts w:ascii="Arial" w:hAnsi="Arial" w:cs="Arial"/>
          <w:sz w:val="20"/>
          <w:szCs w:val="20"/>
        </w:rPr>
        <w:t xml:space="preserve"> or Office Telephone: 01793 696621</w:t>
      </w:r>
    </w:p>
    <w:p w:rsidR="0057136A" w:rsidRPr="004778A6" w:rsidRDefault="0057136A" w:rsidP="004778A6">
      <w:pPr>
        <w:spacing w:after="0"/>
        <w:rPr>
          <w:rFonts w:ascii="Arial" w:hAnsi="Arial" w:cs="Arial"/>
          <w:sz w:val="20"/>
          <w:szCs w:val="20"/>
        </w:rPr>
      </w:pPr>
    </w:p>
    <w:p w:rsidR="0057136A" w:rsidRPr="00B23C1D" w:rsidRDefault="0057136A" w:rsidP="0057136A">
      <w:pPr>
        <w:shd w:val="clear" w:color="auto" w:fill="C6D9F1" w:themeFill="text2" w:themeFillTint="33"/>
        <w:spacing w:after="0"/>
        <w:rPr>
          <w:rFonts w:ascii="Arial" w:hAnsi="Arial" w:cs="Arial"/>
        </w:rPr>
      </w:pPr>
      <w:r w:rsidRPr="00B23C1D">
        <w:rPr>
          <w:rFonts w:ascii="Arial" w:hAnsi="Arial" w:cs="Arial"/>
        </w:rPr>
        <w:t xml:space="preserve">Wiltshire </w:t>
      </w:r>
    </w:p>
    <w:p w:rsidR="0057136A" w:rsidRPr="00B23C1D" w:rsidRDefault="0057136A" w:rsidP="0057136A">
      <w:pPr>
        <w:spacing w:after="0"/>
        <w:rPr>
          <w:rFonts w:ascii="Arial" w:hAnsi="Arial" w:cs="Arial"/>
        </w:rPr>
      </w:pPr>
      <w:r w:rsidRPr="00B23C1D">
        <w:rPr>
          <w:rFonts w:ascii="Arial" w:hAnsi="Arial" w:cs="Arial"/>
        </w:rPr>
        <w:t xml:space="preserve">Diabetes Referrals: </w:t>
      </w:r>
      <w:hyperlink r:id="rId13" w:history="1">
        <w:r w:rsidRPr="00B23C1D">
          <w:rPr>
            <w:rStyle w:val="Hyperlink"/>
            <w:rFonts w:ascii="Arial" w:hAnsi="Arial" w:cs="Arial"/>
          </w:rPr>
          <w:t>whc.diabetesreferrals@nhs.net</w:t>
        </w:r>
      </w:hyperlink>
    </w:p>
    <w:p w:rsidR="0057136A" w:rsidRPr="00B23C1D" w:rsidRDefault="0057136A" w:rsidP="0057136A">
      <w:pPr>
        <w:spacing w:after="0"/>
        <w:rPr>
          <w:rFonts w:ascii="Arial" w:hAnsi="Arial" w:cs="Arial"/>
        </w:rPr>
      </w:pPr>
      <w:r w:rsidRPr="00B23C1D">
        <w:rPr>
          <w:rFonts w:ascii="Arial" w:hAnsi="Arial" w:cs="Arial"/>
        </w:rPr>
        <w:t>Advice and guidance: whc.diabetesnurses@nhs.net</w:t>
      </w:r>
    </w:p>
    <w:p w:rsidR="004778A6" w:rsidRPr="004778A6" w:rsidRDefault="0057136A" w:rsidP="00AE679D">
      <w:pPr>
        <w:rPr>
          <w:rFonts w:ascii="Arial" w:hAnsi="Arial" w:cs="Arial"/>
        </w:rPr>
      </w:pPr>
      <w:r w:rsidRPr="00B23C1D">
        <w:rPr>
          <w:rFonts w:ascii="Arial" w:hAnsi="Arial" w:cs="Arial"/>
        </w:rPr>
        <w:t>Tel North, East and West – 01249 456483</w:t>
      </w:r>
      <w:bookmarkStart w:id="0" w:name="_GoBack"/>
      <w:bookmarkEnd w:id="0"/>
    </w:p>
    <w:sectPr w:rsidR="004778A6" w:rsidRPr="004778A6" w:rsidSect="00EB1011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FA5" w:rsidRDefault="00FF6FA5" w:rsidP="00DC029C">
      <w:pPr>
        <w:spacing w:after="0" w:line="240" w:lineRule="auto"/>
      </w:pPr>
      <w:r>
        <w:separator/>
      </w:r>
    </w:p>
  </w:endnote>
  <w:endnote w:type="continuationSeparator" w:id="0">
    <w:p w:rsidR="00FF6FA5" w:rsidRDefault="00FF6FA5" w:rsidP="00DC0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302" w:rsidRDefault="0089130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29C" w:rsidRDefault="004778A6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6A5B310" wp14:editId="6DD321A2">
              <wp:simplePos x="0" y="0"/>
              <wp:positionH relativeFrom="column">
                <wp:posOffset>-256349</wp:posOffset>
              </wp:positionH>
              <wp:positionV relativeFrom="paragraph">
                <wp:posOffset>167416</wp:posOffset>
              </wp:positionV>
              <wp:extent cx="5338404" cy="532765"/>
              <wp:effectExtent l="0" t="0" r="0" b="63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38404" cy="5327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778A6" w:rsidRPr="004778A6" w:rsidRDefault="004778A6" w:rsidP="004778A6">
                          <w:pPr>
                            <w:pStyle w:val="Foo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4778A6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Please send to: Diabetes Foot Attack Clinic</w:t>
                          </w:r>
                          <w:r w:rsidRPr="004778A6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(Podiatry), Osprey Unit, Level 3, GWH</w:t>
                          </w:r>
                        </w:p>
                        <w:p w:rsidR="004778A6" w:rsidRPr="004778A6" w:rsidRDefault="004778A6" w:rsidP="004778A6">
                          <w:pPr>
                            <w:pStyle w:val="Foo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4778A6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 xml:space="preserve">Admin team: </w:t>
                          </w:r>
                          <w:r w:rsidRPr="004778A6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Osprey Unit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,</w:t>
                          </w:r>
                          <w:r w:rsidRPr="004778A6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Monday- Friday 01793 60 40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5</w:t>
                          </w:r>
                          <w:r w:rsidRPr="004778A6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0</w:t>
                          </w:r>
                          <w:r w:rsidRPr="004778A6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 xml:space="preserve">  </w:t>
                          </w:r>
                        </w:p>
                        <w:p w:rsidR="004778A6" w:rsidRPr="004778A6" w:rsidRDefault="004778A6" w:rsidP="004778A6">
                          <w:pPr>
                            <w:pStyle w:val="Foo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4778A6">
                            <w:rPr>
                              <w:rFonts w:ascii="Arial" w:hAnsi="Arial" w:cs="Arial"/>
                              <w:b/>
                              <w:color w:val="FF0000"/>
                              <w:sz w:val="16"/>
                              <w:szCs w:val="16"/>
                            </w:rPr>
                            <w:t>For urgent referrals</w:t>
                          </w:r>
                          <w:r>
                            <w:rPr>
                              <w:rFonts w:ascii="Arial" w:hAnsi="Arial" w:cs="Arial"/>
                              <w:b/>
                              <w:color w:val="FF0000"/>
                              <w:sz w:val="16"/>
                              <w:szCs w:val="16"/>
                            </w:rPr>
                            <w:t>:</w:t>
                          </w:r>
                          <w:r w:rsidRPr="004778A6">
                            <w:rPr>
                              <w:rFonts w:ascii="Arial" w:hAnsi="Arial" w:cs="Arial"/>
                              <w:b/>
                              <w:color w:val="FF000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4778A6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01793 604020 bleep</w:t>
                          </w:r>
                          <w:r w:rsidRPr="004778A6">
                            <w:rPr>
                              <w:rFonts w:ascii="Arial" w:hAnsi="Arial" w:cs="Arial"/>
                              <w:b/>
                              <w:color w:val="FF0000"/>
                              <w:sz w:val="16"/>
                              <w:szCs w:val="16"/>
                            </w:rPr>
                            <w:t xml:space="preserve"> 604020 bleep </w:t>
                          </w:r>
                          <w:r w:rsidRPr="004778A6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2614 - M. Cichero, Diabetes Foot Co-ordinator.</w:t>
                          </w:r>
                        </w:p>
                        <w:p w:rsidR="004778A6" w:rsidRDefault="004778A6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20.2pt;margin-top:13.2pt;width:420.35pt;height:41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" stroked="f">
              <v:textbox>
                <w:txbxContent>
                  <w:p w:rsidR="004778A6" w:rsidRPr="004778A6" w:rsidRDefault="004778A6" w:rsidP="004778A6">
                    <w:pPr>
                      <w:pStyle w:val="Footer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4778A6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Please send to: Diabetes Foot Attack Clinic</w:t>
                    </w:r>
                    <w:r w:rsidRPr="004778A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(Podiatry), Osprey Unit, Level 3, GWH</w:t>
                    </w:r>
                  </w:p>
                  <w:p w:rsidR="004778A6" w:rsidRPr="004778A6" w:rsidRDefault="004778A6" w:rsidP="004778A6">
                    <w:pPr>
                      <w:pStyle w:val="Footer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4778A6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 xml:space="preserve">Admin team: </w:t>
                    </w:r>
                    <w:r w:rsidRPr="004778A6">
                      <w:rPr>
                        <w:rFonts w:ascii="Arial" w:hAnsi="Arial" w:cs="Arial"/>
                        <w:sz w:val="16"/>
                        <w:szCs w:val="16"/>
                      </w:rPr>
                      <w:t>Osprey</w:t>
                    </w:r>
                    <w:r w:rsidRPr="004778A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Unit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,</w:t>
                    </w:r>
                    <w:r w:rsidRPr="004778A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Monday- Friday 01793 60 40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5</w:t>
                    </w:r>
                    <w:r w:rsidRPr="004778A6">
                      <w:rPr>
                        <w:rFonts w:ascii="Arial" w:hAnsi="Arial" w:cs="Arial"/>
                        <w:sz w:val="16"/>
                        <w:szCs w:val="16"/>
                      </w:rPr>
                      <w:t>0</w:t>
                    </w:r>
                    <w:r w:rsidRPr="004778A6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 xml:space="preserve">  </w:t>
                    </w:r>
                  </w:p>
                  <w:p w:rsidR="004778A6" w:rsidRPr="004778A6" w:rsidRDefault="004778A6" w:rsidP="004778A6">
                    <w:pPr>
                      <w:pStyle w:val="Footer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4778A6">
                      <w:rPr>
                        <w:rFonts w:ascii="Arial" w:hAnsi="Arial" w:cs="Arial"/>
                        <w:b/>
                        <w:color w:val="FF0000"/>
                        <w:sz w:val="16"/>
                        <w:szCs w:val="16"/>
                      </w:rPr>
                      <w:t>For urgent referrals</w:t>
                    </w:r>
                    <w:r>
                      <w:rPr>
                        <w:rFonts w:ascii="Arial" w:hAnsi="Arial" w:cs="Arial"/>
                        <w:b/>
                        <w:color w:val="FF0000"/>
                        <w:sz w:val="16"/>
                        <w:szCs w:val="16"/>
                      </w:rPr>
                      <w:t>:</w:t>
                    </w:r>
                    <w:r w:rsidRPr="004778A6">
                      <w:rPr>
                        <w:rFonts w:ascii="Arial" w:hAnsi="Arial" w:cs="Arial"/>
                        <w:b/>
                        <w:color w:val="FF0000"/>
                        <w:sz w:val="16"/>
                        <w:szCs w:val="16"/>
                      </w:rPr>
                      <w:t xml:space="preserve"> </w:t>
                    </w:r>
                    <w:r w:rsidRPr="004778A6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01793 604020 bleep</w:t>
                    </w:r>
                    <w:r w:rsidRPr="004778A6">
                      <w:rPr>
                        <w:rFonts w:ascii="Arial" w:hAnsi="Arial" w:cs="Arial"/>
                        <w:b/>
                        <w:color w:val="FF0000"/>
                        <w:sz w:val="16"/>
                        <w:szCs w:val="16"/>
                      </w:rPr>
                      <w:t xml:space="preserve"> 604020 bleep </w:t>
                    </w:r>
                    <w:r w:rsidRPr="004778A6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 xml:space="preserve">2614 - M. </w:t>
                    </w:r>
                    <w:proofErr w:type="spellStart"/>
                    <w:r w:rsidRPr="004778A6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Cichero</w:t>
                    </w:r>
                    <w:proofErr w:type="spellEnd"/>
                    <w:r w:rsidRPr="004778A6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, Diabetes Foot Co-ordinator.</w:t>
                    </w:r>
                  </w:p>
                  <w:p w:rsidR="004778A6" w:rsidRDefault="004778A6"/>
                </w:txbxContent>
              </v:textbox>
            </v:shape>
          </w:pict>
        </mc:Fallback>
      </mc:AlternateContent>
    </w:r>
    <w:r w:rsidR="00DC029C">
      <w:rPr>
        <w:noProof/>
        <w:lang w:eastAsia="en-GB"/>
      </w:rPr>
      <w:drawing>
        <wp:inline distT="0" distB="0" distL="0" distR="0" wp14:anchorId="57BE463A" wp14:editId="3998FB02">
          <wp:extent cx="1733547" cy="123825"/>
          <wp:effectExtent l="0" t="0" r="63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alues logo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2888" b="26750"/>
                  <a:stretch/>
                </pic:blipFill>
                <pic:spPr bwMode="auto">
                  <a:xfrm>
                    <a:off x="0" y="0"/>
                    <a:ext cx="1733183" cy="12379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4778A6" w:rsidRDefault="004778A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302" w:rsidRDefault="008913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FA5" w:rsidRDefault="00FF6FA5" w:rsidP="00DC029C">
      <w:pPr>
        <w:spacing w:after="0" w:line="240" w:lineRule="auto"/>
      </w:pPr>
      <w:r>
        <w:separator/>
      </w:r>
    </w:p>
  </w:footnote>
  <w:footnote w:type="continuationSeparator" w:id="0">
    <w:p w:rsidR="00FF6FA5" w:rsidRDefault="00FF6FA5" w:rsidP="00DC02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302" w:rsidRDefault="0089130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29C" w:rsidRDefault="00AE679D" w:rsidP="00CD1B62">
    <w:pPr>
      <w:pStyle w:val="Header"/>
      <w:jc w:val="right"/>
    </w:pPr>
    <w:sdt>
      <w:sdtPr>
        <w:id w:val="-1658993664"/>
        <w:docPartObj>
          <w:docPartGallery w:val="Watermarks"/>
          <w:docPartUnique/>
        </w:docPartObj>
      </w:sdtPr>
      <w:sdtEndPr/>
      <w:sdtContent>
        <w:r>
          <w:rPr>
            <w:noProof/>
            <w:lang w:val="en-US"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8073877" o:spid="_x0000_s2050" type="#_x0000_t136" style="position:absolute;left:0;text-align:left;margin-left:0;margin-top:0;width:468pt;height:234pt;z-index:-251657728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URGENT"/>
              <w10:wrap anchorx="margin" anchory="margin"/>
            </v:shape>
          </w:pict>
        </w:r>
      </w:sdtContent>
    </w:sdt>
    <w:r w:rsidR="00A05EF6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6C66049" wp14:editId="73688E8F">
              <wp:simplePos x="0" y="0"/>
              <wp:positionH relativeFrom="column">
                <wp:posOffset>-383202</wp:posOffset>
              </wp:positionH>
              <wp:positionV relativeFrom="paragraph">
                <wp:posOffset>-296299</wp:posOffset>
              </wp:positionV>
              <wp:extent cx="6468976" cy="496842"/>
              <wp:effectExtent l="0" t="0" r="8255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68976" cy="49684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05EF6" w:rsidRPr="00A05EF6" w:rsidRDefault="00A05EF6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05EF6"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</w:rPr>
                            <w:t xml:space="preserve">Diabetic </w:t>
                          </w:r>
                          <w:r w:rsidRPr="00A05EF6">
                            <w:rPr>
                              <w:rFonts w:ascii="Arial" w:hAnsi="Arial" w:cs="Arial"/>
                              <w:b/>
                              <w:i/>
                              <w:sz w:val="32"/>
                              <w:szCs w:val="32"/>
                            </w:rPr>
                            <w:t>FOOT ATTACK</w:t>
                          </w:r>
                          <w:r w:rsidRPr="00A05EF6"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</w:rPr>
                            <w:t>-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Urgent diabetic foot ulcer for the attention of the integrated diabetic foot team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30.15pt;margin-top:-23.35pt;width:509.35pt;height:39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" stroked="f">
              <v:textbox>
                <w:txbxContent>
                  <w:p w:rsidR="00A05EF6" w:rsidRPr="00A05EF6" w:rsidRDefault="00A05EF6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05EF6">
                      <w:rPr>
                        <w:rFonts w:ascii="Arial" w:hAnsi="Arial" w:cs="Arial"/>
                        <w:b/>
                        <w:sz w:val="32"/>
                        <w:szCs w:val="32"/>
                      </w:rPr>
                      <w:t xml:space="preserve">Diabetic </w:t>
                    </w:r>
                    <w:r w:rsidRPr="00A05EF6">
                      <w:rPr>
                        <w:rFonts w:ascii="Arial" w:hAnsi="Arial" w:cs="Arial"/>
                        <w:b/>
                        <w:i/>
                        <w:sz w:val="32"/>
                        <w:szCs w:val="32"/>
                      </w:rPr>
                      <w:t>FOOT ATTACK</w:t>
                    </w:r>
                    <w:r w:rsidRPr="00A05EF6">
                      <w:rPr>
                        <w:rFonts w:ascii="Arial" w:hAnsi="Arial" w:cs="Arial"/>
                        <w:b/>
                        <w:sz w:val="32"/>
                        <w:szCs w:val="32"/>
                      </w:rPr>
                      <w:t>-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Urgent diabetic foot ulcer for the attention of the integrated diabetic foot team</w:t>
                    </w:r>
                  </w:p>
                </w:txbxContent>
              </v:textbox>
            </v:shape>
          </w:pict>
        </mc:Fallback>
      </mc:AlternateContent>
    </w:r>
    <w:r w:rsidR="00F1205C">
      <w:rPr>
        <w:noProof/>
        <w:lang w:eastAsia="en-GB"/>
      </w:rPr>
      <w:drawing>
        <wp:inline distT="0" distB="0" distL="0" distR="0" wp14:anchorId="1CED9C69" wp14:editId="629631F2">
          <wp:extent cx="1606806" cy="422844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. GWH NHS FT LOGO COLOUR Sized for Word Doc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9344" cy="4235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1205C" w:rsidRDefault="00F1205C" w:rsidP="00DC029C">
    <w:pPr>
      <w:pStyle w:val="Header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302" w:rsidRDefault="0089130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C5890B4"/>
    <w:multiLevelType w:val="hybridMultilevel"/>
    <w:tmpl w:val="CD5F0F13"/>
    <w:lvl w:ilvl="0" w:tplc="FFFFFFFF">
      <w:start w:val="1"/>
      <w:numFmt w:val="bullet"/>
      <w:lvlText w:val="•"/>
      <w:lvlJc w:val="left"/>
    </w:lvl>
    <w:lvl w:ilvl="1" w:tplc="859B7702">
      <w:start w:val="1"/>
      <w:numFmt w:val="bullet"/>
      <w:lvlText w:val="•"/>
      <w:lvlJc w:val="left"/>
    </w:lvl>
    <w:lvl w:ilvl="2" w:tplc="E6A90C89">
      <w:start w:val="1"/>
      <w:numFmt w:val="bullet"/>
      <w:lvlText w:val="•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CAC7841"/>
    <w:multiLevelType w:val="hybridMultilevel"/>
    <w:tmpl w:val="473C5F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253B8C"/>
    <w:multiLevelType w:val="hybridMultilevel"/>
    <w:tmpl w:val="30EAD4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29C"/>
    <w:rsid w:val="00027BD7"/>
    <w:rsid w:val="00204A7F"/>
    <w:rsid w:val="002F265F"/>
    <w:rsid w:val="003024F8"/>
    <w:rsid w:val="004778A6"/>
    <w:rsid w:val="0057136A"/>
    <w:rsid w:val="00891302"/>
    <w:rsid w:val="009219F1"/>
    <w:rsid w:val="00945BE9"/>
    <w:rsid w:val="00A05EF6"/>
    <w:rsid w:val="00AE679D"/>
    <w:rsid w:val="00CD1B62"/>
    <w:rsid w:val="00D25E1A"/>
    <w:rsid w:val="00D9614E"/>
    <w:rsid w:val="00DC029C"/>
    <w:rsid w:val="00EB1011"/>
    <w:rsid w:val="00F1205C"/>
    <w:rsid w:val="00F839AA"/>
    <w:rsid w:val="00FF6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02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029C"/>
  </w:style>
  <w:style w:type="paragraph" w:styleId="Footer">
    <w:name w:val="footer"/>
    <w:basedOn w:val="Normal"/>
    <w:link w:val="FooterChar"/>
    <w:uiPriority w:val="99"/>
    <w:unhideWhenUsed/>
    <w:rsid w:val="00DC02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029C"/>
  </w:style>
  <w:style w:type="paragraph" w:styleId="BalloonText">
    <w:name w:val="Balloon Text"/>
    <w:basedOn w:val="Normal"/>
    <w:link w:val="BalloonTextChar"/>
    <w:uiPriority w:val="99"/>
    <w:semiHidden/>
    <w:unhideWhenUsed/>
    <w:rsid w:val="00DC0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29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B101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B10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45B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778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02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029C"/>
  </w:style>
  <w:style w:type="paragraph" w:styleId="Footer">
    <w:name w:val="footer"/>
    <w:basedOn w:val="Normal"/>
    <w:link w:val="FooterChar"/>
    <w:uiPriority w:val="99"/>
    <w:unhideWhenUsed/>
    <w:rsid w:val="00DC02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029C"/>
  </w:style>
  <w:style w:type="paragraph" w:styleId="BalloonText">
    <w:name w:val="Balloon Text"/>
    <w:basedOn w:val="Normal"/>
    <w:link w:val="BalloonTextChar"/>
    <w:uiPriority w:val="99"/>
    <w:semiHidden/>
    <w:unhideWhenUsed/>
    <w:rsid w:val="00DC0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29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B101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B10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45B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778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4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wh.diabetesfootref@nhs.net" TargetMode="External"/><Relationship Id="rId13" Type="http://schemas.openxmlformats.org/officeDocument/2006/relationships/hyperlink" Target="mailto:whc.diabetesreferrals@nhs.net" TargetMode="External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SWICCG.CommunityDiabetesService@nhs.net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whc.adminpodiatry@nhs.net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mailto:gwh.podiatryadmin@nhs.net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GWHNHST</Company>
  <LinksUpToDate>false</LinksUpToDate>
  <CharactersWithSpaces>3493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Trow, Christopher</dc:creator>
  <cp:lastModifiedBy>Harrington, Alexandra</cp:lastModifiedBy>
  <cp:revision>3</cp:revision>
  <dcterms:created xsi:type="dcterms:W3CDTF">2019-09-20T12:07:00Z</dcterms:created>
  <dcterms:modified xsi:type="dcterms:W3CDTF">2019-09-20T12:08:00Z</dcterms:modified>
</cp:coreProperties>
</file>