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80" w:rsidRDefault="00B14CEB" w:rsidP="00B14CEB">
      <w:pPr>
        <w:tabs>
          <w:tab w:val="center" w:pos="3883"/>
          <w:tab w:val="left" w:pos="7697"/>
        </w:tabs>
        <w:ind w:left="-1800" w:firstLine="54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 wp14:anchorId="4D376C2F" wp14:editId="623E2FBF">
            <wp:simplePos x="0" y="0"/>
            <wp:positionH relativeFrom="column">
              <wp:posOffset>3809795</wp:posOffset>
            </wp:positionH>
            <wp:positionV relativeFrom="paragraph">
              <wp:posOffset>108585</wp:posOffset>
            </wp:positionV>
            <wp:extent cx="1870075" cy="2952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ab/>
      </w:r>
    </w:p>
    <w:p w:rsidR="00B14CEB" w:rsidRPr="007D281A" w:rsidRDefault="00B14CEB" w:rsidP="00981780">
      <w:pPr>
        <w:tabs>
          <w:tab w:val="center" w:pos="3883"/>
          <w:tab w:val="left" w:pos="7697"/>
        </w:tabs>
        <w:ind w:left="-1800" w:firstLine="540"/>
        <w:jc w:val="center"/>
        <w:rPr>
          <w:rFonts w:ascii="Arial" w:hAnsi="Arial" w:cs="Arial"/>
          <w:b/>
          <w:sz w:val="18"/>
          <w:szCs w:val="18"/>
        </w:rPr>
      </w:pPr>
      <w:r w:rsidRPr="007D281A">
        <w:rPr>
          <w:rFonts w:ascii="Arial" w:hAnsi="Arial" w:cs="Arial"/>
          <w:b/>
          <w:sz w:val="18"/>
          <w:szCs w:val="18"/>
        </w:rPr>
        <w:t>REFERRAL FORM</w:t>
      </w:r>
    </w:p>
    <w:p w:rsidR="00B14CEB" w:rsidRPr="007D281A" w:rsidRDefault="00B14CEB" w:rsidP="00B14CEB">
      <w:pPr>
        <w:ind w:left="-1800" w:firstLine="540"/>
        <w:jc w:val="center"/>
        <w:rPr>
          <w:rFonts w:ascii="Arial" w:hAnsi="Arial" w:cs="Arial"/>
          <w:b/>
          <w:sz w:val="18"/>
          <w:szCs w:val="18"/>
        </w:rPr>
      </w:pPr>
      <w:r w:rsidRPr="007D281A">
        <w:rPr>
          <w:rFonts w:ascii="Arial" w:hAnsi="Arial" w:cs="Arial"/>
          <w:b/>
          <w:sz w:val="18"/>
          <w:szCs w:val="18"/>
        </w:rPr>
        <w:t>SWINDON COMMUNITY DIABETES SERVICE</w:t>
      </w:r>
    </w:p>
    <w:p w:rsidR="00B14CEB" w:rsidRDefault="00B14CEB" w:rsidP="00B14CEB">
      <w:pPr>
        <w:ind w:left="-1800" w:firstLine="540"/>
        <w:jc w:val="center"/>
        <w:rPr>
          <w:rStyle w:val="Hyperlink"/>
          <w:rFonts w:ascii="Arial" w:hAnsi="Arial" w:cs="Arial"/>
          <w:b/>
          <w:color w:val="00B0F0"/>
          <w:sz w:val="18"/>
          <w:szCs w:val="18"/>
        </w:rPr>
      </w:pPr>
      <w:proofErr w:type="gramStart"/>
      <w:r w:rsidRPr="007D281A">
        <w:rPr>
          <w:rFonts w:ascii="Arial" w:hAnsi="Arial" w:cs="Arial"/>
          <w:b/>
          <w:sz w:val="18"/>
          <w:szCs w:val="18"/>
        </w:rPr>
        <w:t>e-mail</w:t>
      </w:r>
      <w:proofErr w:type="gramEnd"/>
      <w:r w:rsidRPr="007D281A">
        <w:rPr>
          <w:rFonts w:ascii="Arial" w:hAnsi="Arial" w:cs="Arial"/>
          <w:b/>
          <w:sz w:val="18"/>
          <w:szCs w:val="18"/>
        </w:rPr>
        <w:t xml:space="preserve">: </w:t>
      </w:r>
      <w:hyperlink r:id="rId10" w:history="1">
        <w:r w:rsidRPr="007D281A">
          <w:rPr>
            <w:rStyle w:val="Hyperlink"/>
            <w:rFonts w:ascii="Arial" w:hAnsi="Arial" w:cs="Arial"/>
            <w:b/>
            <w:color w:val="00B0F0"/>
            <w:sz w:val="18"/>
            <w:szCs w:val="18"/>
          </w:rPr>
          <w:t>SWICCG.CommunityDiabetesService@nhs.net</w:t>
        </w:r>
      </w:hyperlink>
    </w:p>
    <w:p w:rsidR="00201648" w:rsidRPr="00201648" w:rsidRDefault="00201648" w:rsidP="00B14CEB">
      <w:pPr>
        <w:ind w:left="-1800" w:firstLine="540"/>
        <w:jc w:val="center"/>
        <w:rPr>
          <w:rStyle w:val="Hyperlink"/>
          <w:rFonts w:ascii="Arial" w:hAnsi="Arial" w:cs="Arial"/>
          <w:b/>
          <w:color w:val="002060" w:themeColor="text1"/>
          <w:sz w:val="18"/>
          <w:szCs w:val="18"/>
          <w:u w:val="none"/>
        </w:rPr>
      </w:pPr>
      <w:r w:rsidRPr="00201648">
        <w:rPr>
          <w:rFonts w:ascii="Arial" w:hAnsi="Arial" w:cs="Arial"/>
          <w:b/>
          <w:sz w:val="18"/>
          <w:szCs w:val="18"/>
        </w:rPr>
        <w:t>Tel:</w:t>
      </w:r>
      <w:r w:rsidR="00822E61">
        <w:rPr>
          <w:rStyle w:val="Hyperlink"/>
          <w:rFonts w:ascii="Arial" w:hAnsi="Arial" w:cs="Arial"/>
          <w:b/>
          <w:color w:val="002060" w:themeColor="text1"/>
          <w:sz w:val="18"/>
          <w:szCs w:val="18"/>
          <w:u w:val="none"/>
        </w:rPr>
        <w:t xml:space="preserve"> 01793 696621</w:t>
      </w:r>
      <w:r w:rsidRPr="00201648">
        <w:rPr>
          <w:rStyle w:val="Hyperlink"/>
          <w:rFonts w:ascii="Arial" w:hAnsi="Arial" w:cs="Arial"/>
          <w:b/>
          <w:color w:val="002060" w:themeColor="text1"/>
          <w:sz w:val="18"/>
          <w:szCs w:val="18"/>
          <w:u w:val="none"/>
        </w:rPr>
        <w:t xml:space="preserve"> </w:t>
      </w:r>
      <w:r w:rsidRPr="00201648">
        <w:rPr>
          <w:rStyle w:val="Hyperlink"/>
          <w:rFonts w:ascii="Arial" w:hAnsi="Arial" w:cs="Arial"/>
          <w:b/>
          <w:color w:val="002060" w:themeColor="text1"/>
          <w:sz w:val="18"/>
          <w:szCs w:val="18"/>
          <w:u w:val="none"/>
        </w:rPr>
        <w:tab/>
      </w:r>
      <w:r w:rsidRPr="00201648">
        <w:rPr>
          <w:rStyle w:val="Hyperlink"/>
          <w:rFonts w:ascii="Arial" w:hAnsi="Arial" w:cs="Arial"/>
          <w:b/>
          <w:color w:val="002060" w:themeColor="text1"/>
          <w:sz w:val="18"/>
          <w:szCs w:val="18"/>
          <w:u w:val="none"/>
        </w:rPr>
        <w:tab/>
        <w:t>Fax: 01793 487435</w:t>
      </w:r>
    </w:p>
    <w:p w:rsidR="00B14CEB" w:rsidRPr="004D69AA" w:rsidRDefault="00B14CEB" w:rsidP="00B14CEB">
      <w:pPr>
        <w:ind w:left="-1800" w:firstLine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AA914" wp14:editId="41F50CF4">
                <wp:simplePos x="0" y="0"/>
                <wp:positionH relativeFrom="column">
                  <wp:posOffset>3979545</wp:posOffset>
                </wp:positionH>
                <wp:positionV relativeFrom="paragraph">
                  <wp:posOffset>69850</wp:posOffset>
                </wp:positionV>
                <wp:extent cx="244475" cy="225425"/>
                <wp:effectExtent l="0" t="0" r="22225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366B95" id="Rectangle 5" o:spid="_x0000_s1026" style="position:absolute;margin-left:313.35pt;margin-top:5.5pt;width:19.25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MRawIAAPIEAAAOAAAAZHJzL2Uyb0RvYy54bWysVEtv2zAMvg/YfxB0X+0YTrsZdYqgRYYB&#10;QVesHXpmZPmBSaImKXG6Xz9Kcdq022mYDwIpvj999OXVXiu2k84PaGo+O8s5k0ZgM5iu5t8fVh8+&#10;cuYDmAYUGlnzJ+n51eL9u8vRVrLAHlUjHaMkxlejrXkfgq2yzIteavBnaKUhY4tOQyDVdVnjYKTs&#10;WmVFnp9nI7rGOhTSe7q9ORj5IuVvWynC17b1MjBVc+otpNOlcxPPbHEJVefA9oOY2oB/6ELDYKjo&#10;c6obCMC2bvgjlR6EQ49tOBOoM2zbQcg0A00zy99Mc9+DlWkWAsfbZ5j8/0srbnd3jg1NzeecGdD0&#10;RN8INDCdkmwe4Rmtr8jr3t65OKC3axQ/PBmyV5ao+Mln3zodfWk8tk9YPz1jLfeBCbosyrK8oJqC&#10;TEUxL4tULIPqGGydD58lahaFmjvqKiEMu7UPsTxUR5fUF6qhWQ1KJcV1m2vl2A7o2Vfpi6NQiD91&#10;U4aNVH1e5kQNAUS/VkEgUVsCxJuOM1Ad8VoEl2q/ivanRfK8yM8Tnd4WiU3egO8PzaQMUy/KxF5l&#10;Yuk00wuKUdpg80Sv4/BAW2/FaqBsa/DhDhzxlNqm3Qtf6WgV0iw4SZz16H797T76E33IytlIvKc5&#10;f27BSc7UF0PE+jQry7goSSnnFwUp7tSyObWYrb5GwnhGW25FEqN/UEexdagfaUWXsSqZwAiqfUB0&#10;Uq7DYR9pyYVcLpMbLYeFsDb3VsTkEaeI48P+EZydGBGISrd43BGo3hDj4BsjDS63AdshseYF14nB&#10;tFiJGdNPIG7uqZ68Xn5Vi98AAAD//wMAUEsDBBQABgAIAAAAIQCDU9yb3QAAAAkBAAAPAAAAZHJz&#10;L2Rvd25yZXYueG1sTI/LTsMwEEX3SPyDNUjsqNOoNSjEqUqhWyRaFiynsfMQ8TiK3Sb5+05XsBzd&#10;ozvn5pvJdeJih9B60rBcJCAsld60VGv4Pu6fXkCEiGSw82Q1zDbApri/yzEzfqQveznEWnAJhQw1&#10;NDH2mZShbKzDsPC9Jc4qPziMfA61NAOOXO46mSaJkg5b4g8N9nbX2PL3cHYayhHlG717s63285xW&#10;u9XHZ/qj9ePDtH0FEe0U/2C46bM6FOx08mcyQXQaVKqeGeVgyZsYUGqdgjhpWKk1yCKX/xcUVwAA&#10;AP//AwBQSwECLQAUAAYACAAAACEAtoM4kv4AAADhAQAAEwAAAAAAAAAAAAAAAAAAAAAAW0NvbnRl&#10;bnRfVHlwZXNdLnhtbFBLAQItABQABgAIAAAAIQA4/SH/1gAAAJQBAAALAAAAAAAAAAAAAAAAAC8B&#10;AABfcmVscy8ucmVsc1BLAQItABQABgAIAAAAIQAtCsMRawIAAPIEAAAOAAAAAAAAAAAAAAAAAC4C&#10;AABkcnMvZTJvRG9jLnhtbFBLAQItABQABgAIAAAAIQCDU9yb3QAAAAkBAAAPAAAAAAAAAAAAAAAA&#10;AMUEAABkcnMvZG93bnJldi54bWxQSwUGAAAAAAQABADzAAAAzwUAAAAA&#10;" strokecolor="#002060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EB851" wp14:editId="76F1E6CC">
                <wp:simplePos x="0" y="0"/>
                <wp:positionH relativeFrom="column">
                  <wp:posOffset>1680210</wp:posOffset>
                </wp:positionH>
                <wp:positionV relativeFrom="paragraph">
                  <wp:posOffset>62865</wp:posOffset>
                </wp:positionV>
                <wp:extent cx="244475" cy="225425"/>
                <wp:effectExtent l="0" t="0" r="22225" b="222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3EF1E" id="Rectangle 6" o:spid="_x0000_s1026" style="position:absolute;margin-left:132.3pt;margin-top:4.95pt;width:19.2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pAPQIAAG0EAAAOAAAAZHJzL2Uyb0RvYy54bWysVFGP0zAMfkfiP0R559qVbgfVutNp4xDS&#10;AScOfoCXpm1EmgQnWzd+PU66OzZ4Q+whsmvn8+fPzpY3h0GzvUSvrKn57CrnTBphG2W6mn/7evfq&#10;DWc+gGlAWyNrfpSe36xevliOrpKF7a1uJDICMb4aXc37EFyVZV70cgB/ZZ00FGwtDhDIxS5rEEZC&#10;H3RW5PkiGy02Dq2Q3tPXzRTkq4TftlKEz23rZWC65sQtpBPTuY1ntlpC1SG4XokTDfgHFgMoQ0Wf&#10;oTYQgO1Q/QU1KIHW2zZcCTtktm2VkKkH6maW/9HNYw9Opl5IHO+eZfL/D1Z82j8gU03NX3NmYKAR&#10;fSHRwHRaskWUZ3S+oqxH94CxQe/urfjumbHrnrLkLaIdewkNkZrF/OziQnQ8XWXb8aNtCB12wSal&#10;Di0OEZA0YIc0kOPzQOQhMEEfi7Isr+ecCQoVxbws5qkCVE+XHfrwXtqBRaPmSNQTOOzvfYhkoHpK&#10;SeStVs2d0jo52G3XGtkeaDfu0u+E7s/TtGEjVZ+XOe2PANrRVkMgc3CkmjcdZ6A7Wn4RMNW+uO3P&#10;i+R5kS/SzhGvi7RIcgO+n8ikUOQCVVT2nWmSHUDpyabr2sSwTCt+6vVJ62lmW9scSXe0087TGyWj&#10;t/iTs5H2naj/2AFKzvQHQ7N7OyvL+ECSU86vC3LwPLI9j4ARBFVz0mEy12F6VDuHquup0ixpYewt&#10;zbtVaRaR38TqtCW002lEp/cXH825n7J+/0usfgEAAP//AwBQSwMEFAAGAAgAAAAhAB6b+UjfAAAA&#10;CAEAAA8AAABkcnMvZG93bnJldi54bWxMj0FPg0AUhO8m/ofNM/FmF1pKLfJo1MRD5dRqo8eFfQKR&#10;fUvYbYv/3u1Jj5OZzHyTbybTixONrrOMEM8iEMS11R03CO9vL3f3IJxXrFVvmRB+yMGmuL7KVabt&#10;mXd02vtGhBJ2mUJovR8yKV3dklFuZgfi4H3Z0Sgf5NhIPapzKDe9nEdRKo3qOCy0aqDnlurv/dEg&#10;lOWqsjv3uf1wq3hZptvD6xMfEG9vpscHEJ4m/xeGC35AhyIwVfbI2okeYZ4maYgirNcggr+IFjGI&#10;CiFZJiCLXP4/UPwCAAD//wMAUEsBAi0AFAAGAAgAAAAhALaDOJL+AAAA4QEAABMAAAAAAAAAAAAA&#10;AAAAAAAAAFtDb250ZW50X1R5cGVzXS54bWxQSwECLQAUAAYACAAAACEAOP0h/9YAAACUAQAACwAA&#10;AAAAAAAAAAAAAAAvAQAAX3JlbHMvLnJlbHNQSwECLQAUAAYACAAAACEAN9fqQD0CAABtBAAADgAA&#10;AAAAAAAAAAAAAAAuAgAAZHJzL2Uyb0RvYy54bWxQSwECLQAUAAYACAAAACEAHpv5SN8AAAAIAQAA&#10;DwAAAAAAAAAAAAAAAACXBAAAZHJzL2Rvd25yZXYueG1sUEsFBgAAAAAEAAQA8wAAAKMFAAAAAA==&#10;" strokecolor="#002060" strokeweight="2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300530" wp14:editId="0243DDA1">
                <wp:simplePos x="0" y="0"/>
                <wp:positionH relativeFrom="column">
                  <wp:posOffset>784860</wp:posOffset>
                </wp:positionH>
                <wp:positionV relativeFrom="paragraph">
                  <wp:posOffset>69850</wp:posOffset>
                </wp:positionV>
                <wp:extent cx="231775" cy="225425"/>
                <wp:effectExtent l="0" t="0" r="15875" b="222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4CEB" w:rsidRDefault="00B14CEB" w:rsidP="00B14CE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300530" id="Rectangle 3" o:spid="_x0000_s1026" style="position:absolute;left:0;text-align:left;margin-left:61.8pt;margin-top:5.5pt;width:18.25pt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+ZQwIAAHgEAAAOAAAAZHJzL2Uyb0RvYy54bWysVF9v0zAQf0fiO1h+Z0mzdoOo6TR1FCEN&#10;mBh8gKvjJBaObc5u0/LpOTtt18IbIg/Wne/f7353zvxu12u2leiVNRWfXOWcSSNsrUxb8e/fVm/e&#10;cuYDmBq0NbLie+n53eL1q/ngSlnYzupaIqMkxpeDq3gXgiuzzItO9uCvrJOGjI3FHgKp2GY1wkDZ&#10;e50VeX6TDRZrh1ZI7+n2YTTyRcrfNFKEL03jZWC64oQtpBPTuY5ntphD2SK4TokDDPgHFD0oQ0VP&#10;qR4gANug+itVrwRab5twJWyf2aZRQqYeqJtJ/kc3zx04mXohcrw70eT/X1rxefuETNUVn3JmoKcR&#10;fSXSwLRasutIz+B8SV7P7gljg949WvHDM2OXHXnJe0Q7dBJqAjWJ/tlFQFQ8hbL18MnWlB02wSam&#10;dg32MSFxwHZpIPvTQOQuMEGXxfXk9nbGmSBTUcymxSxVgPIY7NCHD9L2LAoVR4KeksP20YcIBsqj&#10;SwJvtapXSuukYLteamRboN1Ype+Q3Z+7acMGqj6b5rQ/AmhHGw2BxN4Ra960nIFuaflFwFT7Itqf&#10;F8nzIr9JO0e4LtwiyAfw3QgmmSIWKCOz702d5ABKjzKFaxPNMq34odcj1+PMwm69o7B4ubb1nkaA&#10;dlx/eq4kdBZ/cTbQ6lMXPzeAkjP90dAY302m0/hWkjKd3Rak4LllfW4BIyhVxYmSUVyG8X1tHKq2&#10;o0qTRIux9zT6RqWxvKA6LAytd5rW4SnG93OuJ6+XH8biNwAAAP//AwBQSwMEFAAGAAgAAAAhAAHK&#10;V1jdAAAACQEAAA8AAABkcnMvZG93bnJldi54bWxMjz1PwzAQhnck/oN1SGzUSaFuFeJUgMRQMrVQ&#10;ldGJjyQiPkex24Z/z3WC7V7do/cjX0+uFyccQ+dJQzpLQCDV3nbUaPh4f71bgQjRkDW9J9TwgwHW&#10;xfVVbjLrz7TF0y42gk0oZEZDG+OQSRnqFp0JMz8g8e/Lj85ElmMj7WjObO56OU8SJZ3piBNaM+BL&#10;i/X37ug0lOWy8tvwuTmEZboo1Wb/9kx7rW9vpqdHEBGn+AfDpT5Xh4I7Vf5INoie9fxeMcpHypsu&#10;gEpSEJWGB7UAWeTy/4LiFwAA//8DAFBLAQItABQABgAIAAAAIQC2gziS/gAAAOEBAAATAAAAAAAA&#10;AAAAAAAAAAAAAABbQ29udGVudF9UeXBlc10ueG1sUEsBAi0AFAAGAAgAAAAhADj9If/WAAAAlAEA&#10;AAsAAAAAAAAAAAAAAAAALwEAAF9yZWxzLy5yZWxzUEsBAi0AFAAGAAgAAAAhAD4ef5lDAgAAeAQA&#10;AA4AAAAAAAAAAAAAAAAALgIAAGRycy9lMm9Eb2MueG1sUEsBAi0AFAAGAAgAAAAhAAHKV1jdAAAA&#10;CQEAAA8AAAAAAAAAAAAAAAAAnQQAAGRycy9kb3ducmV2LnhtbFBLBQYAAAAABAAEAPMAAACnBQAA&#10;AAA=&#10;" strokecolor="#002060" strokeweight="2pt">
                <v:textbox>
                  <w:txbxContent>
                    <w:p w:rsidR="00B14CEB" w:rsidRDefault="00B14CEB" w:rsidP="00B14CEB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9A1F24" wp14:editId="33A95DA8">
                <wp:simplePos x="0" y="0"/>
                <wp:positionH relativeFrom="column">
                  <wp:posOffset>-328930</wp:posOffset>
                </wp:positionH>
                <wp:positionV relativeFrom="paragraph">
                  <wp:posOffset>69850</wp:posOffset>
                </wp:positionV>
                <wp:extent cx="250825" cy="225425"/>
                <wp:effectExtent l="0" t="0" r="15875" b="222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0ECF83" id="Rectangle 1" o:spid="_x0000_s1026" style="position:absolute;margin-left:-25.9pt;margin-top:5.5pt;width:19.75pt;height: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hrOwIAAG0EAAAOAAAAZHJzL2Uyb0RvYy54bWysVFGP0zAMfkfiP0R5Z+2q7Tiq606njSGk&#10;gztx8AO8NG0j0iQ42brx63HSbWzwhthDZNf2l8+fnd3d73vNdhK9sqbi00nOmTTC1sq0Ff/2df3m&#10;ljMfwNSgrZEVP0jP7xevX90NrpSF7ayuJTICMb4cXMW7EFyZZV50sgc/sU4aCjYWewjkYpvVCAOh&#10;9zor8vwmGyzWDq2Q3tPX1Rjki4TfNFKEp6bxMjBdceIW0onp3MQzW9xB2SK4TokjDfgHFj0oQ5ee&#10;oVYQgG1R/QXVK4HW2yZMhO0z2zRKyNQDdTPN/+jmpQMnUy8kjndnmfz/gxWfd8/IVF3xgjMDPY3o&#10;C4kGptWSTaM8g/MlZb24Z4wNevdoxXfPjF12lCUfEO3QSaiJVMrPrgqi46mUbYZPtiZ02AablNo3&#10;2EdA0oDt00AO54HIfWCCPhbz/LaYcyYoVBTzGdnEKIPyVOzQhw/S9iwaFUeinsBh9+jDmHpKSeSt&#10;VvVaaZ0cbDdLjWwHtBvr9Dui+8s0bdgQmcxy2h8BtKONhkBm70g1b1rOQLe0/CJguvuq2l9ekudF&#10;fpN2jlq4SoskV+C7kUwKjasZlX1v6rSmAZQebSrXJvYg04ofez1pPc5sY+sD6Y523Hl6o2R0Fn9y&#10;NtC+E/UfW0DJmf5oaHbvprNZfCDJmc3fFuTgZWRzGQEjCKripMNoLsP4qLYOVdvRTdOkhbEPNO9G&#10;pVlEfiMrmmF0aKfTNI/vLz6aSz9l/f6XWPwCAAD//wMAUEsDBBQABgAIAAAAIQAxslEh3gAAAAkB&#10;AAAPAAAAZHJzL2Rvd25yZXYueG1sTI9BT4NAFITvTfwPm2fijS5UoQZZGjXxUDm12uhxYZ9AZN8S&#10;dtviv+/zpMfJTGa+KTazHcQJJ987UpAsYxBIjTM9tQre316iexA+aDJ6cIQKftDDprxaFDo37kw7&#10;PO1DK7iEfK4VdCGMuZS+6dBqv3QjEntfbrI6sJxaaSZ95nI7yFUcZ9Lqnnih0yM+d9h8749WQVWt&#10;a7fzn9sPv07SKtseXp/ooNTN9fz4ACLgHP7C8IvP6FAyU+2OZLwYFERpwuiBjYQ/cSBKVrcgagV3&#10;WQqyLOT/B+UFAAD//wMAUEsBAi0AFAAGAAgAAAAhALaDOJL+AAAA4QEAABMAAAAAAAAAAAAAAAAA&#10;AAAAAFtDb250ZW50X1R5cGVzXS54bWxQSwECLQAUAAYACAAAACEAOP0h/9YAAACUAQAACwAAAAAA&#10;AAAAAAAAAAAvAQAAX3JlbHMvLnJlbHNQSwECLQAUAAYACAAAACEAmN+YazsCAABtBAAADgAAAAAA&#10;AAAAAAAAAAAuAgAAZHJzL2Uyb0RvYy54bWxQSwECLQAUAAYACAAAACEAMbJRId4AAAAJAQAADwAA&#10;AAAAAAAAAAAAAACVBAAAZHJzL2Rvd25yZXYueG1sUEsFBgAAAAAEAAQA8wAAAKAFAAAAAA==&#10;" strokecolor="#002060" strokeweight="2pt"/>
            </w:pict>
          </mc:Fallback>
        </mc:AlternateContent>
      </w:r>
    </w:p>
    <w:p w:rsidR="00B14CEB" w:rsidRPr="003C1B5C" w:rsidRDefault="00B14CEB" w:rsidP="00B14CEB">
      <w:pPr>
        <w:tabs>
          <w:tab w:val="left" w:pos="101"/>
          <w:tab w:val="left" w:pos="2099"/>
          <w:tab w:val="left" w:pos="2160"/>
          <w:tab w:val="left" w:pos="3123"/>
          <w:tab w:val="left" w:pos="5040"/>
        </w:tabs>
        <w:ind w:left="-1800"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3C1B5C">
        <w:rPr>
          <w:rFonts w:ascii="Arial" w:hAnsi="Arial" w:cs="Arial"/>
          <w:sz w:val="16"/>
          <w:szCs w:val="16"/>
        </w:rPr>
        <w:t>Rapid Access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C1B5C">
        <w:rPr>
          <w:rFonts w:ascii="Arial" w:hAnsi="Arial" w:cs="Arial"/>
          <w:sz w:val="16"/>
          <w:szCs w:val="16"/>
        </w:rPr>
        <w:t>Home Visit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3C1B5C">
        <w:rPr>
          <w:rFonts w:ascii="Arial" w:hAnsi="Arial" w:cs="Arial"/>
          <w:sz w:val="16"/>
          <w:szCs w:val="16"/>
        </w:rPr>
        <w:t>Joint Consultant/Gp practice based clinic</w:t>
      </w:r>
      <w:r>
        <w:rPr>
          <w:rFonts w:ascii="Arial" w:hAnsi="Arial" w:cs="Arial"/>
          <w:sz w:val="16"/>
          <w:szCs w:val="16"/>
        </w:rPr>
        <w:t xml:space="preserve"> </w:t>
      </w:r>
      <w:r w:rsidRPr="004D69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C1B5C">
        <w:rPr>
          <w:rFonts w:ascii="Arial" w:hAnsi="Arial" w:cs="Arial"/>
          <w:sz w:val="16"/>
          <w:szCs w:val="16"/>
        </w:rPr>
        <w:t>Joint DSN practice based clinic</w:t>
      </w:r>
    </w:p>
    <w:p w:rsidR="000C01EE" w:rsidRDefault="000C01EE" w:rsidP="007D281A">
      <w:pPr>
        <w:rPr>
          <w:rFonts w:ascii="Arial" w:hAnsi="Arial" w:cs="Arial"/>
        </w:rPr>
      </w:pPr>
    </w:p>
    <w:tbl>
      <w:tblPr>
        <w:tblStyle w:val="PlainTable11"/>
        <w:tblpPr w:leftFromText="180" w:rightFromText="180" w:vertAnchor="text" w:tblpY="1"/>
        <w:tblW w:w="896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"/>
        <w:gridCol w:w="329"/>
        <w:gridCol w:w="791"/>
        <w:gridCol w:w="972"/>
        <w:gridCol w:w="304"/>
        <w:gridCol w:w="709"/>
        <w:gridCol w:w="567"/>
        <w:gridCol w:w="567"/>
        <w:gridCol w:w="2307"/>
        <w:gridCol w:w="28"/>
      </w:tblGrid>
      <w:tr w:rsidR="009B5D3F" w:rsidRPr="004706EB" w:rsidTr="00470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7"/>
          </w:tcPr>
          <w:p w:rsidR="006966AE" w:rsidRPr="004706EB" w:rsidRDefault="006966AE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Patient Information</w:t>
            </w:r>
            <w:r w:rsidR="005D194F"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:</w:t>
            </w:r>
          </w:p>
        </w:tc>
        <w:tc>
          <w:tcPr>
            <w:tcW w:w="4178" w:type="dxa"/>
            <w:gridSpan w:val="5"/>
          </w:tcPr>
          <w:p w:rsidR="006966AE" w:rsidRPr="004706EB" w:rsidRDefault="005D194F" w:rsidP="004706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NHS number:</w:t>
            </w: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05E0B" w:rsidRPr="004706EB" w:rsidRDefault="00705E0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Name:</w:t>
            </w:r>
          </w:p>
        </w:tc>
        <w:tc>
          <w:tcPr>
            <w:tcW w:w="7438" w:type="dxa"/>
            <w:gridSpan w:val="11"/>
          </w:tcPr>
          <w:p w:rsidR="00705E0B" w:rsidRPr="004706EB" w:rsidRDefault="00705E0B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05E0B" w:rsidRPr="004706EB" w:rsidRDefault="00705E0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DOB</w:t>
            </w:r>
          </w:p>
        </w:tc>
        <w:tc>
          <w:tcPr>
            <w:tcW w:w="7438" w:type="dxa"/>
            <w:gridSpan w:val="11"/>
          </w:tcPr>
          <w:p w:rsidR="00705E0B" w:rsidRPr="004706EB" w:rsidRDefault="00705E0B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05E0B" w:rsidRPr="004706EB" w:rsidRDefault="00705E0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Address</w:t>
            </w:r>
          </w:p>
        </w:tc>
        <w:tc>
          <w:tcPr>
            <w:tcW w:w="7438" w:type="dxa"/>
            <w:gridSpan w:val="11"/>
          </w:tcPr>
          <w:p w:rsidR="00705E0B" w:rsidRPr="004706EB" w:rsidRDefault="00705E0B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</w:tr>
      <w:tr w:rsidR="004706EB" w:rsidRPr="004706EB" w:rsidTr="004706E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2" w:type="dxa"/>
            <w:gridSpan w:val="6"/>
          </w:tcPr>
          <w:p w:rsidR="004706EB" w:rsidRPr="004706EB" w:rsidRDefault="004706EB" w:rsidP="004706EB">
            <w:pPr>
              <w:rPr>
                <w:rFonts w:ascii="Arial" w:hAnsi="Arial" w:cs="Arial"/>
                <w:bCs w:val="0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 xml:space="preserve">Date Of Diabetes Diagnosis:                                            </w:t>
            </w:r>
          </w:p>
        </w:tc>
        <w:tc>
          <w:tcPr>
            <w:tcW w:w="4482" w:type="dxa"/>
            <w:gridSpan w:val="6"/>
          </w:tcPr>
          <w:p w:rsidR="004706EB" w:rsidRPr="004706EB" w:rsidRDefault="004706EB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noProof/>
                <w:color w:val="00206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729DFF" wp14:editId="6823FE0D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53975</wp:posOffset>
                      </wp:positionV>
                      <wp:extent cx="269875" cy="173355"/>
                      <wp:effectExtent l="0" t="0" r="15875" b="1714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875" cy="173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184BB1" id="Rectangle 7" o:spid="_x0000_s1026" style="position:absolute;margin-left:139.2pt;margin-top:4.25pt;width:21.25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J8ZgIAACIFAAAOAAAAZHJzL2Uyb0RvYy54bWysVE1PGzEQvVfqf7B8L5sNCYEVGxQFUVWK&#10;IAIqzsZrJytsj2s72aS/vmPvB5SiHqpeLM/Oe/O1b3x5ddCK7IXzNZiS5icjSoThUNVmU9Lvjzdf&#10;zinxgZmKKTCipEfh6dX886fLxhZiDFtQlXAEgxhfNLak2xBskWWeb4Vm/gSsMOiU4DQLaLpNVjnW&#10;YHStsvFodJY14CrrgAvv8et166TzFF9KwcOdlF4EokqKtYV0unQ+xzObX7Ji45jd1rwrg/1DFZrV&#10;BpMOoa5ZYGTn6j9C6Zo78CDDCQedgZQ1F6kH7CYfvevmYcusSL3gcLwdxuT/X1h+u187UlclnVFi&#10;mMZfdI9DY2ajBJnF8TTWF4h6sGsXG/R2BfzFoyP7zRMN32EO0umIxfbIIc36OMxaHALh+HF8dnE+&#10;m1LC0ZXPTk+n05gsY0VPts6HrwI0iZeSOqwqTZjtVz600B7S1dKmT4WEoxKxAmXuhcT2YsLETsIS&#10;S+XInqEkqpe8S5uQkSJrpQZS/hFJhZ7UYSNNJLENxNFHxNdsAzplBBMGoq4NuL+TZYvvu257jW0/&#10;Q3XEv+mglbm3/KbG4a2YD2vmUNe4Abir4Q4PqaApKXQ3Srbgfn70PeJRbuilpME9Kan/sWNOUKK+&#10;GRTiRT6ZxMVKxmQ6G6Ph3nqe33rMTi8B557jq2B5ukZ8UP1VOtBPuNKLmBVdzHDMXVIeXG8sQ7u/&#10;+ChwsVgkGC6TZWFlHiyPweNUozgeD0/M2U5BAaV3C/1OseKdkFpsZBpY7ALIOqnsda7dvHERk067&#10;RyNu+ls7oV6ftvkvAAAA//8DAFBLAwQUAAYACAAAACEAdzR9oN4AAAAIAQAADwAAAGRycy9kb3du&#10;cmV2LnhtbEyPQU+DQBCF7yb+h82YeLOLKJUiS9M09miq2KTXhZ0CKTtL2C3Ff+940tubvJf3vsnX&#10;s+3FhKPvHCl4XEQgkGpnOmoUHL52DykIHzQZ3TtCBd/oYV3c3uQ6M+5KnziVoRFcQj7TCtoQhkxK&#10;X7dotV+4AYm9kxutDnyOjTSjvnK57WUcRUtpdUe80OoBty3W5/JiFQzJpiqr9/n4caBpt1/uz8Nq&#10;+6bU/d28eQURcA5/YfjFZ3QomKlyFzJe9Aril/SZowrSBAT7T3G0AlGxSFKQRS7/P1D8AAAA//8D&#10;AFBLAQItABQABgAIAAAAIQC2gziS/gAAAOEBAAATAAAAAAAAAAAAAAAAAAAAAABbQ29udGVudF9U&#10;eXBlc10ueG1sUEsBAi0AFAAGAAgAAAAhADj9If/WAAAAlAEAAAsAAAAAAAAAAAAAAAAALwEAAF9y&#10;ZWxzLy5yZWxzUEsBAi0AFAAGAAgAAAAhAIWfwnxmAgAAIgUAAA4AAAAAAAAAAAAAAAAALgIAAGRy&#10;cy9lMm9Eb2MueG1sUEsBAi0AFAAGAAgAAAAhAHc0faDeAAAACAEAAA8AAAAAAAAAAAAAAAAAwAQA&#10;AGRycy9kb3ducmV2LnhtbFBLBQYAAAAABAAEAPMAAADLBQAAAAA=&#10;" fillcolor="white [3201]" strokecolor="#002060 [3200]" strokeweight="2pt">
                      <v:path arrowok="t"/>
                    </v:rect>
                  </w:pict>
                </mc:Fallback>
              </mc:AlternateContent>
            </w:r>
            <w:r w:rsidRPr="004706EB">
              <w:rPr>
                <w:rFonts w:ascii="Arial" w:hAnsi="Arial" w:cs="Arial"/>
                <w:b/>
                <w:noProof/>
                <w:color w:val="00206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7D61E53" wp14:editId="7C563BAD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34925</wp:posOffset>
                      </wp:positionV>
                      <wp:extent cx="263525" cy="173355"/>
                      <wp:effectExtent l="0" t="0" r="22225" b="171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3525" cy="173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E40E2B" id="Rectangle 6" o:spid="_x0000_s1026" style="position:absolute;margin-left:41.8pt;margin-top:2.75pt;width:20.75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dTZQIAACIFAAAOAAAAZHJzL2Uyb0RvYy54bWysVE1PGzEQvVfqf7B8L5sNJLQrNigCUVWK&#10;AAEVZ+O1kxVejzt2skl/fcfeDyhFPVS9WJ6d9+Zr3/jsfN8YtlPoa7Alz48mnCkroartuuTfH64+&#10;febMB2ErYcCqkh+U5+eLjx/OWleoKWzAVAoZBbG+aF3JNyG4Isu83KhG+CNwypJTAzYikInrrELR&#10;UvTGZNPJZJ61gJVDkMp7+nrZOfkixddayXCjtVeBmZJTbSGdmM6neGaLM1GsUbhNLfsyxD9U0Yja&#10;UtIx1KUIgm2x/iNUU0sEDzocSWgy0LqWKvVA3eSTN93cb4RTqRcajnfjmPz/Cyuvd7fI6qrkc86s&#10;aOgX3dHQhF0bxeZxPK3zBaHu3S3GBr1bgXz25Mh+80TD95i9xiZiqT22T7M+jLNW+8AkfZzOj2fT&#10;GWeSXPnp8fFsFpNlohjIDn34qqBh8VJypKrShMVu5UMHHSB9LV36VEg4GBUrMPZOaWovJkzsJCx1&#10;YZDtBEmies77tAkZKbo2ZiTl75FMGEg9NtJUEttInLxHfMk2olNGsGEkNrUF/DtZd/ih667X2PYT&#10;VAf6mwidzL2TVzUNbyV8uBVIuqYNoF0NN3RoA23Job9xtgH8+d73iCe5kZezlvak5P7HVqDizHyz&#10;JMQv+clJXKxknMxOp2Tga8/Ta4/dNhdAc8/pVXAyXSM+mOGqEZpHWullzEouYSXlLrkMOBgXodtf&#10;ehSkWi4TjJbJibCy907G4HGqURwP+0eBrldQIOldw7BTongjpA4bmRaW2wC6Tip7mWs/b1rEpNP+&#10;0Yib/tpOqJenbfELAAD//wMAUEsDBBQABgAIAAAAIQD/0Day2wAAAAcBAAAPAAAAZHJzL2Rvd25y&#10;ZXYueG1sTI7BToNAFEX3Jv7D5Jm4s0NpIIg8mqaxS1PFJm4H5gmkzBvCTCn+vdOVLm/uzbmn2C5m&#10;EDNNrreMsF5FIIgbq3tuEU6fh6cMhPOKtRosE8IPOdiW93eFyrW98gfNlW9FgLDLFULn/ZhL6ZqO&#10;jHIrOxKH7ttORvkQp1bqSV0D3AwyjqJUGtVzeOjUSPuOmnN1MQhjsqur+m35ej/xfDimx/P4vH9F&#10;fHxYdi8gPC3+bww3/aAOZXCq7YW1EwNCtknDEiFJQNzqOFmDqBE2cQayLOR///IXAAD//wMAUEsB&#10;Ai0AFAAGAAgAAAAhALaDOJL+AAAA4QEAABMAAAAAAAAAAAAAAAAAAAAAAFtDb250ZW50X1R5cGVz&#10;XS54bWxQSwECLQAUAAYACAAAACEAOP0h/9YAAACUAQAACwAAAAAAAAAAAAAAAAAvAQAAX3JlbHMv&#10;LnJlbHNQSwECLQAUAAYACAAAACEA/PwHU2UCAAAiBQAADgAAAAAAAAAAAAAAAAAuAgAAZHJzL2Uy&#10;b0RvYy54bWxQSwECLQAUAAYACAAAACEA/9A2stsAAAAHAQAADwAAAAAAAAAAAAAAAAC/BAAAZHJz&#10;L2Rvd25yZXYueG1sUEsFBgAAAAAEAAQA8wAAAMcFAAAAAA==&#10;" fillcolor="white [3201]" strokecolor="#002060 [3200]" strokeweight="2pt">
                      <v:path arrowok="t"/>
                    </v:rect>
                  </w:pict>
                </mc:Fallback>
              </mc:AlternateContent>
            </w: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Type 1                       Type 2</w:t>
            </w: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705E0B" w:rsidRPr="004706EB" w:rsidRDefault="00705E0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Diabetes Education</w:t>
            </w:r>
          </w:p>
        </w:tc>
      </w:tr>
      <w:tr w:rsidR="009B5D3F" w:rsidRPr="004706EB" w:rsidTr="005E6309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7"/>
          </w:tcPr>
          <w:p w:rsidR="00ED5A2D" w:rsidRPr="004706EB" w:rsidRDefault="00ED5A2D" w:rsidP="004706EB">
            <w:pPr>
              <w:rPr>
                <w:rFonts w:ascii="Arial" w:hAnsi="Arial" w:cs="Arial"/>
                <w:bCs w:val="0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DESMOND, LIFT Psychology,</w:t>
            </w:r>
          </w:p>
          <w:p w:rsidR="00ED5A2D" w:rsidRPr="004706EB" w:rsidRDefault="00ED5A2D" w:rsidP="004706EB">
            <w:pPr>
              <w:rPr>
                <w:rFonts w:ascii="Arial" w:hAnsi="Arial" w:cs="Arial"/>
                <w:bCs w:val="0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Weight Management, Steps to Health,</w:t>
            </w:r>
          </w:p>
          <w:p w:rsidR="00ED5A2D" w:rsidRPr="004706EB" w:rsidRDefault="00ED5A2D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proofErr w:type="spellStart"/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Dietbusters</w:t>
            </w:r>
            <w:proofErr w:type="spellEnd"/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, Living with diabetes living Well</w:t>
            </w:r>
          </w:p>
          <w:p w:rsidR="00ED5A2D" w:rsidRPr="004706EB" w:rsidRDefault="00ED5A2D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(please circle as appropriate)</w:t>
            </w:r>
          </w:p>
        </w:tc>
        <w:tc>
          <w:tcPr>
            <w:tcW w:w="4178" w:type="dxa"/>
            <w:gridSpan w:val="5"/>
          </w:tcPr>
          <w:p w:rsidR="00ED5A2D" w:rsidRPr="004706EB" w:rsidRDefault="00ED5A2D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Date attended:</w:t>
            </w: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ED5A2D" w:rsidRPr="005E6309" w:rsidRDefault="00ED5A2D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  <w:u w:val="single"/>
              </w:rPr>
            </w:pPr>
            <w:r w:rsidRPr="005E6309">
              <w:rPr>
                <w:rFonts w:ascii="Arial" w:hAnsi="Arial" w:cs="Arial"/>
                <w:color w:val="002060" w:themeColor="text1"/>
                <w:sz w:val="20"/>
                <w:szCs w:val="20"/>
                <w:u w:val="single"/>
              </w:rPr>
              <w:t>Diabetes Essentials</w:t>
            </w:r>
          </w:p>
        </w:tc>
        <w:tc>
          <w:tcPr>
            <w:tcW w:w="1134" w:type="dxa"/>
            <w:gridSpan w:val="3"/>
          </w:tcPr>
          <w:p w:rsidR="00ED5A2D" w:rsidRPr="004706EB" w:rsidRDefault="00ED5A2D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  <w:t>Date</w:t>
            </w:r>
          </w:p>
        </w:tc>
        <w:tc>
          <w:tcPr>
            <w:tcW w:w="5454" w:type="dxa"/>
            <w:gridSpan w:val="7"/>
          </w:tcPr>
          <w:p w:rsidR="00ED5A2D" w:rsidRPr="004706EB" w:rsidRDefault="00ED5A2D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  <w:t>Results</w:t>
            </w:r>
          </w:p>
        </w:tc>
      </w:tr>
      <w:tr w:rsidR="009B5D3F" w:rsidRPr="004706EB" w:rsidTr="004706E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ED5A2D" w:rsidRPr="004706EB" w:rsidRDefault="00ED5A2D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BMI</w:t>
            </w:r>
          </w:p>
        </w:tc>
        <w:tc>
          <w:tcPr>
            <w:tcW w:w="1134" w:type="dxa"/>
            <w:gridSpan w:val="3"/>
          </w:tcPr>
          <w:p w:rsidR="00ED5A2D" w:rsidRPr="004706EB" w:rsidRDefault="00ED5A2D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  <w:tc>
          <w:tcPr>
            <w:tcW w:w="5454" w:type="dxa"/>
            <w:gridSpan w:val="7"/>
          </w:tcPr>
          <w:p w:rsidR="00ED5A2D" w:rsidRPr="004706EB" w:rsidRDefault="00ED5A2D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ED5A2D" w:rsidRPr="004706EB" w:rsidRDefault="00ED5A2D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Weight</w:t>
            </w:r>
          </w:p>
        </w:tc>
        <w:tc>
          <w:tcPr>
            <w:tcW w:w="1134" w:type="dxa"/>
            <w:gridSpan w:val="3"/>
          </w:tcPr>
          <w:p w:rsidR="00ED5A2D" w:rsidRPr="004706EB" w:rsidRDefault="00ED5A2D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  <w:tc>
          <w:tcPr>
            <w:tcW w:w="5454" w:type="dxa"/>
            <w:gridSpan w:val="7"/>
          </w:tcPr>
          <w:p w:rsidR="00ED5A2D" w:rsidRPr="004706EB" w:rsidRDefault="00ED5A2D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ED5A2D" w:rsidRPr="004706EB" w:rsidRDefault="00ED5A2D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Blood pressure</w:t>
            </w:r>
          </w:p>
        </w:tc>
        <w:tc>
          <w:tcPr>
            <w:tcW w:w="1134" w:type="dxa"/>
            <w:gridSpan w:val="3"/>
          </w:tcPr>
          <w:p w:rsidR="00ED5A2D" w:rsidRPr="004706EB" w:rsidRDefault="00ED5A2D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  <w:tc>
          <w:tcPr>
            <w:tcW w:w="5454" w:type="dxa"/>
            <w:gridSpan w:val="7"/>
          </w:tcPr>
          <w:p w:rsidR="00ED5A2D" w:rsidRPr="004706EB" w:rsidRDefault="00ED5A2D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ED5A2D" w:rsidRPr="004706EB" w:rsidRDefault="00ED5A2D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Last Foot Check</w:t>
            </w:r>
          </w:p>
        </w:tc>
        <w:tc>
          <w:tcPr>
            <w:tcW w:w="1134" w:type="dxa"/>
            <w:gridSpan w:val="3"/>
          </w:tcPr>
          <w:p w:rsidR="00ED5A2D" w:rsidRPr="004706EB" w:rsidRDefault="00ED5A2D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  <w:tc>
          <w:tcPr>
            <w:tcW w:w="5454" w:type="dxa"/>
            <w:gridSpan w:val="7"/>
          </w:tcPr>
          <w:p w:rsidR="00ED5A2D" w:rsidRPr="004706EB" w:rsidRDefault="00ED5A2D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ED5A2D" w:rsidRPr="004706EB" w:rsidRDefault="00ED5A2D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Last Retinal Screening</w:t>
            </w:r>
          </w:p>
        </w:tc>
        <w:tc>
          <w:tcPr>
            <w:tcW w:w="1134" w:type="dxa"/>
            <w:gridSpan w:val="3"/>
          </w:tcPr>
          <w:p w:rsidR="00ED5A2D" w:rsidRPr="004706EB" w:rsidRDefault="00ED5A2D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  <w:tc>
          <w:tcPr>
            <w:tcW w:w="5454" w:type="dxa"/>
            <w:gridSpan w:val="7"/>
          </w:tcPr>
          <w:p w:rsidR="00ED5A2D" w:rsidRPr="004706EB" w:rsidRDefault="00ED5A2D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Blood  Tests</w:t>
            </w:r>
          </w:p>
        </w:tc>
        <w:tc>
          <w:tcPr>
            <w:tcW w:w="1120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Date</w:t>
            </w:r>
          </w:p>
        </w:tc>
        <w:tc>
          <w:tcPr>
            <w:tcW w:w="1985" w:type="dxa"/>
            <w:gridSpan w:val="3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Result</w:t>
            </w:r>
          </w:p>
        </w:tc>
        <w:tc>
          <w:tcPr>
            <w:tcW w:w="1134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Date</w:t>
            </w:r>
          </w:p>
        </w:tc>
        <w:tc>
          <w:tcPr>
            <w:tcW w:w="2335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Result</w:t>
            </w:r>
          </w:p>
        </w:tc>
      </w:tr>
      <w:tr w:rsidR="009B5D3F" w:rsidRPr="004706EB" w:rsidTr="00470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HbA1c</w:t>
            </w:r>
          </w:p>
        </w:tc>
        <w:tc>
          <w:tcPr>
            <w:tcW w:w="1120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Creatinine</w:t>
            </w:r>
          </w:p>
        </w:tc>
        <w:tc>
          <w:tcPr>
            <w:tcW w:w="1120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eGFR</w:t>
            </w:r>
          </w:p>
        </w:tc>
        <w:tc>
          <w:tcPr>
            <w:tcW w:w="1120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Total cholesterol</w:t>
            </w:r>
          </w:p>
        </w:tc>
        <w:tc>
          <w:tcPr>
            <w:tcW w:w="1120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Triglycerides</w:t>
            </w:r>
          </w:p>
        </w:tc>
        <w:tc>
          <w:tcPr>
            <w:tcW w:w="1120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Non-HDL</w:t>
            </w:r>
          </w:p>
        </w:tc>
        <w:tc>
          <w:tcPr>
            <w:tcW w:w="1120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184144" w:rsidRPr="004706EB" w:rsidRDefault="00184144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HDL</w:t>
            </w:r>
          </w:p>
        </w:tc>
        <w:tc>
          <w:tcPr>
            <w:tcW w:w="1120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051C58" w:rsidRPr="004706EB" w:rsidRDefault="00051C5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Urine Tests</w:t>
            </w:r>
          </w:p>
        </w:tc>
        <w:tc>
          <w:tcPr>
            <w:tcW w:w="1120" w:type="dxa"/>
            <w:gridSpan w:val="2"/>
          </w:tcPr>
          <w:p w:rsidR="00051C58" w:rsidRPr="004706EB" w:rsidRDefault="00051C58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Date</w:t>
            </w:r>
          </w:p>
        </w:tc>
        <w:tc>
          <w:tcPr>
            <w:tcW w:w="1985" w:type="dxa"/>
            <w:gridSpan w:val="3"/>
          </w:tcPr>
          <w:p w:rsidR="00051C58" w:rsidRPr="004706EB" w:rsidRDefault="00051C58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Result</w:t>
            </w:r>
          </w:p>
        </w:tc>
        <w:tc>
          <w:tcPr>
            <w:tcW w:w="1134" w:type="dxa"/>
            <w:gridSpan w:val="2"/>
          </w:tcPr>
          <w:p w:rsidR="00051C58" w:rsidRPr="004706EB" w:rsidRDefault="00051C58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051C58" w:rsidRPr="004706EB" w:rsidRDefault="00051C58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0" w:type="dxa"/>
            <w:gridSpan w:val="3"/>
          </w:tcPr>
          <w:p w:rsidR="00051C58" w:rsidRPr="004706EB" w:rsidRDefault="00051C5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Albumin/creatinine ratio</w:t>
            </w:r>
          </w:p>
          <w:p w:rsidR="00051C58" w:rsidRPr="004706EB" w:rsidRDefault="00051C5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</w:tc>
        <w:tc>
          <w:tcPr>
            <w:tcW w:w="1120" w:type="dxa"/>
            <w:gridSpan w:val="2"/>
          </w:tcPr>
          <w:p w:rsidR="00051C58" w:rsidRPr="004706EB" w:rsidRDefault="00051C58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051C58" w:rsidRPr="004706EB" w:rsidRDefault="00051C58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1C58" w:rsidRPr="004706EB" w:rsidRDefault="00051C58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  <w:tc>
          <w:tcPr>
            <w:tcW w:w="2335" w:type="dxa"/>
            <w:gridSpan w:val="2"/>
          </w:tcPr>
          <w:p w:rsidR="00051C58" w:rsidRPr="004706EB" w:rsidRDefault="00051C58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 xml:space="preserve">Is the patient under specialist </w:t>
            </w:r>
            <w:r w:rsidR="00FD0EE7"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 xml:space="preserve">                  Yes                                    No</w:t>
            </w: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Diabetes clinic at GWH?</w:t>
            </w: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</w:tc>
      </w:tr>
      <w:tr w:rsidR="004706EB" w:rsidRPr="004706EB" w:rsidTr="004706E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Comorbidities</w:t>
            </w:r>
          </w:p>
        </w:tc>
      </w:tr>
      <w:tr w:rsidR="004706EB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Current anti-diabetes therapy (agent, dose, the date of initiation)</w:t>
            </w: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 xml:space="preserve">Previous anti-diabetes therapy  (length of </w:t>
            </w:r>
            <w:proofErr w:type="spellStart"/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rx</w:t>
            </w:r>
            <w:proofErr w:type="spellEnd"/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, reasons for stopping)</w:t>
            </w: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A30A7C" w:rsidRPr="004706EB" w:rsidRDefault="00A30A7C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4706EB" w:rsidRPr="004706EB" w:rsidRDefault="004706EB" w:rsidP="004706EB">
            <w:pPr>
              <w:tabs>
                <w:tab w:val="left" w:pos="6975"/>
              </w:tabs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184144" w:rsidRPr="004706EB" w:rsidRDefault="00675DB8" w:rsidP="004706EB">
            <w:pPr>
              <w:tabs>
                <w:tab w:val="left" w:pos="6975"/>
              </w:tabs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Repeat list of medications (to be attached)</w:t>
            </w: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4706EB" w:rsidRPr="004706EB" w:rsidRDefault="004706EB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675DB8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Reason for referral – please state clearly the reasons for referring this patient</w:t>
            </w:r>
          </w:p>
        </w:tc>
      </w:tr>
      <w:tr w:rsidR="009B5D3F" w:rsidRPr="004706EB" w:rsidTr="00470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4" w:type="dxa"/>
            <w:gridSpan w:val="12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</w:tc>
      </w:tr>
      <w:tr w:rsidR="009B5D3F" w:rsidRPr="004706EB" w:rsidTr="004706EB">
        <w:trPr>
          <w:gridAfter w:val="1"/>
          <w:wAfter w:w="28" w:type="dxa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gridSpan w:val="4"/>
          </w:tcPr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Referrer (print name)</w:t>
            </w: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  <w:p w:rsidR="00184144" w:rsidRPr="004706EB" w:rsidRDefault="00184144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</w:p>
        </w:tc>
        <w:tc>
          <w:tcPr>
            <w:tcW w:w="3343" w:type="dxa"/>
            <w:gridSpan w:val="5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Tel  no:</w:t>
            </w:r>
          </w:p>
        </w:tc>
        <w:tc>
          <w:tcPr>
            <w:tcW w:w="2874" w:type="dxa"/>
            <w:gridSpan w:val="2"/>
          </w:tcPr>
          <w:p w:rsidR="00184144" w:rsidRPr="004706EB" w:rsidRDefault="00184144" w:rsidP="00470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Date:</w:t>
            </w:r>
          </w:p>
        </w:tc>
      </w:tr>
      <w:tr w:rsidR="009B5D3F" w:rsidRPr="004706EB" w:rsidTr="004706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9" w:type="dxa"/>
            <w:gridSpan w:val="4"/>
          </w:tcPr>
          <w:p w:rsidR="00675DB8" w:rsidRPr="004706EB" w:rsidRDefault="00675DB8" w:rsidP="004706EB">
            <w:pPr>
              <w:rPr>
                <w:rFonts w:ascii="Arial" w:hAnsi="Arial" w:cs="Arial"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color w:val="002060" w:themeColor="text1"/>
                <w:sz w:val="20"/>
                <w:szCs w:val="20"/>
              </w:rPr>
              <w:t>GP</w:t>
            </w:r>
          </w:p>
        </w:tc>
        <w:tc>
          <w:tcPr>
            <w:tcW w:w="3343" w:type="dxa"/>
            <w:gridSpan w:val="5"/>
          </w:tcPr>
          <w:p w:rsidR="00675DB8" w:rsidRPr="004706EB" w:rsidRDefault="00675DB8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  <w:r w:rsidRPr="004706EB"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  <w:t>Name of the practice</w:t>
            </w:r>
          </w:p>
        </w:tc>
        <w:tc>
          <w:tcPr>
            <w:tcW w:w="2874" w:type="dxa"/>
            <w:gridSpan w:val="2"/>
          </w:tcPr>
          <w:p w:rsidR="00675DB8" w:rsidRPr="004706EB" w:rsidRDefault="00675DB8" w:rsidP="00470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2060" w:themeColor="text1"/>
                <w:sz w:val="20"/>
                <w:szCs w:val="20"/>
              </w:rPr>
            </w:pPr>
          </w:p>
        </w:tc>
      </w:tr>
    </w:tbl>
    <w:p w:rsidR="008D5AF9" w:rsidRPr="004706EB" w:rsidRDefault="00536F9F">
      <w:pPr>
        <w:rPr>
          <w:b/>
          <w:color w:val="002060" w:themeColor="text1"/>
        </w:rPr>
      </w:pPr>
      <w:r w:rsidRPr="004706EB">
        <w:rPr>
          <w:b/>
          <w:color w:val="002060" w:themeColor="text1"/>
        </w:rPr>
        <w:br w:type="textWrapping" w:clear="all"/>
      </w:r>
    </w:p>
    <w:sectPr w:rsidR="008D5AF9" w:rsidRPr="004706EB" w:rsidSect="00201648">
      <w:headerReference w:type="default" r:id="rId11"/>
      <w:footerReference w:type="default" r:id="rId12"/>
      <w:pgSz w:w="11907" w:h="16839" w:code="9"/>
      <w:pgMar w:top="284" w:right="1440" w:bottom="709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62" w:rsidRDefault="00101662" w:rsidP="00C47D9B">
      <w:pPr>
        <w:spacing w:after="0"/>
      </w:pPr>
      <w:r>
        <w:separator/>
      </w:r>
    </w:p>
  </w:endnote>
  <w:endnote w:type="continuationSeparator" w:id="0">
    <w:p w:rsidR="00101662" w:rsidRDefault="00101662" w:rsidP="00C47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80" w:rsidRDefault="00981780">
    <w:pPr>
      <w:pStyle w:val="Footer"/>
    </w:pPr>
    <w:r>
      <w:rPr>
        <w:noProof/>
      </w:rPr>
      <w:drawing>
        <wp:inline distT="0" distB="0" distL="0" distR="0" wp14:anchorId="543CB84C" wp14:editId="38771766">
          <wp:extent cx="1733547" cy="123825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es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88" b="26750"/>
                  <a:stretch/>
                </pic:blipFill>
                <pic:spPr bwMode="auto">
                  <a:xfrm>
                    <a:off x="0" y="0"/>
                    <a:ext cx="1733183" cy="1237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62" w:rsidRDefault="00101662" w:rsidP="00C47D9B">
      <w:pPr>
        <w:spacing w:after="0"/>
      </w:pPr>
      <w:r>
        <w:separator/>
      </w:r>
    </w:p>
  </w:footnote>
  <w:footnote w:type="continuationSeparator" w:id="0">
    <w:p w:rsidR="00101662" w:rsidRDefault="00101662" w:rsidP="00C47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0B" w:rsidRPr="003C1B5C" w:rsidRDefault="00705E0B" w:rsidP="00E11155">
    <w:pPr>
      <w:tabs>
        <w:tab w:val="left" w:pos="101"/>
        <w:tab w:val="left" w:pos="2099"/>
        <w:tab w:val="left" w:pos="2160"/>
        <w:tab w:val="left" w:pos="3123"/>
        <w:tab w:val="left" w:pos="5040"/>
      </w:tabs>
      <w:ind w:left="-1800" w:firstLine="54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F23"/>
    <w:multiLevelType w:val="multilevel"/>
    <w:tmpl w:val="5E9E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11"/>
    <w:rsid w:val="000030AD"/>
    <w:rsid w:val="00015AB1"/>
    <w:rsid w:val="0004241C"/>
    <w:rsid w:val="00051C58"/>
    <w:rsid w:val="00083A28"/>
    <w:rsid w:val="00083C11"/>
    <w:rsid w:val="000910C1"/>
    <w:rsid w:val="000C01EE"/>
    <w:rsid w:val="000C19C2"/>
    <w:rsid w:val="000C47B5"/>
    <w:rsid w:val="00101662"/>
    <w:rsid w:val="0013620D"/>
    <w:rsid w:val="00182712"/>
    <w:rsid w:val="00184144"/>
    <w:rsid w:val="001949BC"/>
    <w:rsid w:val="001C4017"/>
    <w:rsid w:val="00201648"/>
    <w:rsid w:val="00207CA0"/>
    <w:rsid w:val="00232937"/>
    <w:rsid w:val="00251F68"/>
    <w:rsid w:val="00281EAB"/>
    <w:rsid w:val="00286842"/>
    <w:rsid w:val="002906D3"/>
    <w:rsid w:val="00297444"/>
    <w:rsid w:val="002A3113"/>
    <w:rsid w:val="002A6285"/>
    <w:rsid w:val="002C5F81"/>
    <w:rsid w:val="002D4EB0"/>
    <w:rsid w:val="002F088B"/>
    <w:rsid w:val="003425C4"/>
    <w:rsid w:val="00364067"/>
    <w:rsid w:val="00376D30"/>
    <w:rsid w:val="00397DA8"/>
    <w:rsid w:val="003A4910"/>
    <w:rsid w:val="003B790F"/>
    <w:rsid w:val="003C1B5C"/>
    <w:rsid w:val="003C595A"/>
    <w:rsid w:val="0040373A"/>
    <w:rsid w:val="00432389"/>
    <w:rsid w:val="00454E2B"/>
    <w:rsid w:val="004666CE"/>
    <w:rsid w:val="004706EB"/>
    <w:rsid w:val="004A12AB"/>
    <w:rsid w:val="004B6F71"/>
    <w:rsid w:val="004C6E3F"/>
    <w:rsid w:val="004D1D78"/>
    <w:rsid w:val="004D69AA"/>
    <w:rsid w:val="004E223E"/>
    <w:rsid w:val="00506D26"/>
    <w:rsid w:val="00515874"/>
    <w:rsid w:val="00527E67"/>
    <w:rsid w:val="00536F9F"/>
    <w:rsid w:val="00540B97"/>
    <w:rsid w:val="0054689E"/>
    <w:rsid w:val="005A40F6"/>
    <w:rsid w:val="005A4196"/>
    <w:rsid w:val="005A65C4"/>
    <w:rsid w:val="005B02E2"/>
    <w:rsid w:val="005B17C5"/>
    <w:rsid w:val="005B41A8"/>
    <w:rsid w:val="005C5808"/>
    <w:rsid w:val="005D194F"/>
    <w:rsid w:val="005E0C3E"/>
    <w:rsid w:val="005E1F14"/>
    <w:rsid w:val="005E4194"/>
    <w:rsid w:val="005E6309"/>
    <w:rsid w:val="006115C3"/>
    <w:rsid w:val="006258F2"/>
    <w:rsid w:val="00652E2F"/>
    <w:rsid w:val="00671122"/>
    <w:rsid w:val="00675DB8"/>
    <w:rsid w:val="006966AE"/>
    <w:rsid w:val="006B3276"/>
    <w:rsid w:val="006B33B6"/>
    <w:rsid w:val="006D3BF0"/>
    <w:rsid w:val="006F2B30"/>
    <w:rsid w:val="00705E0B"/>
    <w:rsid w:val="00710D1C"/>
    <w:rsid w:val="0071620A"/>
    <w:rsid w:val="00733810"/>
    <w:rsid w:val="00734DD1"/>
    <w:rsid w:val="007A5032"/>
    <w:rsid w:val="007C397C"/>
    <w:rsid w:val="007C677D"/>
    <w:rsid w:val="007D281A"/>
    <w:rsid w:val="007E1361"/>
    <w:rsid w:val="007E4E5C"/>
    <w:rsid w:val="007F1159"/>
    <w:rsid w:val="00803D55"/>
    <w:rsid w:val="00822E61"/>
    <w:rsid w:val="00854A3C"/>
    <w:rsid w:val="008576ED"/>
    <w:rsid w:val="008A1D8D"/>
    <w:rsid w:val="008B604D"/>
    <w:rsid w:val="008C21B7"/>
    <w:rsid w:val="008D5AF9"/>
    <w:rsid w:val="008F7966"/>
    <w:rsid w:val="0090506A"/>
    <w:rsid w:val="00956982"/>
    <w:rsid w:val="009624B6"/>
    <w:rsid w:val="00976D7F"/>
    <w:rsid w:val="00981780"/>
    <w:rsid w:val="00984C7A"/>
    <w:rsid w:val="00992374"/>
    <w:rsid w:val="009A4595"/>
    <w:rsid w:val="009B5D3F"/>
    <w:rsid w:val="009C1412"/>
    <w:rsid w:val="009C28D9"/>
    <w:rsid w:val="009F20F7"/>
    <w:rsid w:val="009F216A"/>
    <w:rsid w:val="00A30A7C"/>
    <w:rsid w:val="00A501F2"/>
    <w:rsid w:val="00A77947"/>
    <w:rsid w:val="00A81B79"/>
    <w:rsid w:val="00AB5150"/>
    <w:rsid w:val="00AD2C43"/>
    <w:rsid w:val="00AE0200"/>
    <w:rsid w:val="00B05E84"/>
    <w:rsid w:val="00B14CEB"/>
    <w:rsid w:val="00B25600"/>
    <w:rsid w:val="00B60CAB"/>
    <w:rsid w:val="00B77101"/>
    <w:rsid w:val="00B878B4"/>
    <w:rsid w:val="00BB4E01"/>
    <w:rsid w:val="00BE0466"/>
    <w:rsid w:val="00BF3262"/>
    <w:rsid w:val="00C304FB"/>
    <w:rsid w:val="00C360E7"/>
    <w:rsid w:val="00C41DD7"/>
    <w:rsid w:val="00C4460B"/>
    <w:rsid w:val="00C47D9B"/>
    <w:rsid w:val="00C61148"/>
    <w:rsid w:val="00C8091D"/>
    <w:rsid w:val="00CB7C1A"/>
    <w:rsid w:val="00CC09A1"/>
    <w:rsid w:val="00CF60D9"/>
    <w:rsid w:val="00CF722B"/>
    <w:rsid w:val="00D1560A"/>
    <w:rsid w:val="00D216F2"/>
    <w:rsid w:val="00D221B6"/>
    <w:rsid w:val="00D26ADF"/>
    <w:rsid w:val="00D31D13"/>
    <w:rsid w:val="00D64752"/>
    <w:rsid w:val="00D73D9F"/>
    <w:rsid w:val="00D85089"/>
    <w:rsid w:val="00D94334"/>
    <w:rsid w:val="00DD5C86"/>
    <w:rsid w:val="00E11155"/>
    <w:rsid w:val="00E12E18"/>
    <w:rsid w:val="00E47BAB"/>
    <w:rsid w:val="00E51911"/>
    <w:rsid w:val="00E61EA8"/>
    <w:rsid w:val="00E62EF2"/>
    <w:rsid w:val="00E76470"/>
    <w:rsid w:val="00E8663B"/>
    <w:rsid w:val="00EC07E5"/>
    <w:rsid w:val="00EC485D"/>
    <w:rsid w:val="00ED5A2D"/>
    <w:rsid w:val="00EF1BDD"/>
    <w:rsid w:val="00F31055"/>
    <w:rsid w:val="00F42F98"/>
    <w:rsid w:val="00F70ECF"/>
    <w:rsid w:val="00F73F5D"/>
    <w:rsid w:val="00FA1542"/>
    <w:rsid w:val="00FA41CA"/>
    <w:rsid w:val="00FA4E17"/>
    <w:rsid w:val="00FC12C1"/>
    <w:rsid w:val="00FD0EE7"/>
    <w:rsid w:val="00FF168C"/>
    <w:rsid w:val="00FF33A1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1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83C11"/>
    <w:rPr>
      <w:color w:val="FFFFFF" w:themeColor="hyperlink"/>
      <w:u w:val="single"/>
    </w:rPr>
  </w:style>
  <w:style w:type="table" w:styleId="TableGrid">
    <w:name w:val="Table Grid"/>
    <w:basedOn w:val="TableNormal"/>
    <w:uiPriority w:val="59"/>
    <w:rsid w:val="006711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FF41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FF41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F41B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  <w:insideV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bottom w:val="single" w:sz="4" w:space="0" w:color="0659FF" w:themeColor="accent1" w:themeTint="99"/>
        <w:insideH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21">
    <w:name w:val="List Table 21"/>
    <w:basedOn w:val="TableNormal"/>
    <w:uiPriority w:val="47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3-Accent11">
    <w:name w:val="Grid Table 3 - Accent 11"/>
    <w:basedOn w:val="TableNormal"/>
    <w:uiPriority w:val="48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bottom w:val="single" w:sz="4" w:space="0" w:color="0659FF" w:themeColor="accent1" w:themeTint="99"/>
        </w:tcBorders>
      </w:tcPr>
    </w:tblStylePr>
    <w:tblStylePr w:type="nwCell">
      <w:tblPr/>
      <w:tcPr>
        <w:tcBorders>
          <w:bottom w:val="single" w:sz="4" w:space="0" w:color="0659FF" w:themeColor="accent1" w:themeTint="99"/>
        </w:tcBorders>
      </w:tcPr>
    </w:tblStylePr>
    <w:tblStylePr w:type="seCell">
      <w:tblPr/>
      <w:tcPr>
        <w:tcBorders>
          <w:top w:val="single" w:sz="4" w:space="0" w:color="0659FF" w:themeColor="accent1" w:themeTint="99"/>
        </w:tcBorders>
      </w:tcPr>
    </w:tblStylePr>
    <w:tblStylePr w:type="swCell">
      <w:tblPr/>
      <w:tcPr>
        <w:tcBorders>
          <w:top w:val="single" w:sz="4" w:space="0" w:color="0659FF" w:themeColor="accent1" w:themeTint="99"/>
        </w:tcBorders>
      </w:tcPr>
    </w:tblStylePr>
  </w:style>
  <w:style w:type="table" w:customStyle="1" w:styleId="GridTable31">
    <w:name w:val="Grid Table 31"/>
    <w:basedOn w:val="TableNormal"/>
    <w:uiPriority w:val="48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customStyle="1" w:styleId="GridTable2-Accent51">
    <w:name w:val="Grid Table 2 - Accent 51"/>
    <w:basedOn w:val="TableNormal"/>
    <w:uiPriority w:val="47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5990FF" w:themeColor="accent1" w:themeTint="66"/>
        <w:left w:val="single" w:sz="4" w:space="0" w:color="5990FF" w:themeColor="accent1" w:themeTint="66"/>
        <w:bottom w:val="single" w:sz="4" w:space="0" w:color="5990FF" w:themeColor="accent1" w:themeTint="66"/>
        <w:right w:val="single" w:sz="4" w:space="0" w:color="5990FF" w:themeColor="accent1" w:themeTint="66"/>
        <w:insideH w:val="single" w:sz="4" w:space="0" w:color="5990FF" w:themeColor="accent1" w:themeTint="66"/>
        <w:insideV w:val="single" w:sz="4" w:space="0" w:color="5990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47D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D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7D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D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3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PlainTable1">
    <w:name w:val="Plain Table 1"/>
    <w:basedOn w:val="TableNormal"/>
    <w:uiPriority w:val="41"/>
    <w:rsid w:val="004706E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706E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1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83C11"/>
    <w:rPr>
      <w:color w:val="FFFFFF" w:themeColor="hyperlink"/>
      <w:u w:val="single"/>
    </w:rPr>
  </w:style>
  <w:style w:type="table" w:styleId="TableGrid">
    <w:name w:val="Table Grid"/>
    <w:basedOn w:val="TableNormal"/>
    <w:uiPriority w:val="59"/>
    <w:rsid w:val="006711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FF41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FF41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2F74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F74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F41B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  <w:insideV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1"/>
          <w:left w:val="single" w:sz="4" w:space="0" w:color="002060" w:themeColor="accent1"/>
          <w:bottom w:val="single" w:sz="4" w:space="0" w:color="002060" w:themeColor="accent1"/>
          <w:right w:val="single" w:sz="4" w:space="0" w:color="002060" w:themeColor="accent1"/>
          <w:insideH w:val="nil"/>
        </w:tcBorders>
        <w:shd w:val="clear" w:color="auto" w:fill="002060" w:themeFill="accent1"/>
      </w:tcPr>
    </w:tblStylePr>
    <w:tblStylePr w:type="lastRow">
      <w:rPr>
        <w:b/>
        <w:bCs/>
      </w:rPr>
      <w:tblPr/>
      <w:tcPr>
        <w:tcBorders>
          <w:top w:val="double" w:sz="4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bottom w:val="single" w:sz="4" w:space="0" w:color="0659FF" w:themeColor="accent1" w:themeTint="99"/>
        <w:insideH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  <w:style w:type="table" w:customStyle="1" w:styleId="ListTable21">
    <w:name w:val="List Table 21"/>
    <w:basedOn w:val="TableNormal"/>
    <w:uiPriority w:val="47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text1" w:themeTint="99"/>
        <w:bottom w:val="single" w:sz="4" w:space="0" w:color="0659FF" w:themeColor="text1" w:themeTint="99"/>
        <w:insideH w:val="single" w:sz="4" w:space="0" w:color="0659FF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customStyle="1" w:styleId="GridTable3-Accent11">
    <w:name w:val="Grid Table 3 - Accent 11"/>
    <w:basedOn w:val="TableNormal"/>
    <w:uiPriority w:val="48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accent1" w:themeTint="99"/>
        <w:left w:val="single" w:sz="4" w:space="0" w:color="0659FF" w:themeColor="accent1" w:themeTint="99"/>
        <w:bottom w:val="single" w:sz="4" w:space="0" w:color="0659FF" w:themeColor="accent1" w:themeTint="99"/>
        <w:right w:val="single" w:sz="4" w:space="0" w:color="0659FF" w:themeColor="accent1" w:themeTint="99"/>
        <w:insideH w:val="single" w:sz="4" w:space="0" w:color="0659FF" w:themeColor="accent1" w:themeTint="99"/>
        <w:insideV w:val="single" w:sz="4" w:space="0" w:color="065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  <w:tblStylePr w:type="neCell">
      <w:tblPr/>
      <w:tcPr>
        <w:tcBorders>
          <w:bottom w:val="single" w:sz="4" w:space="0" w:color="0659FF" w:themeColor="accent1" w:themeTint="99"/>
        </w:tcBorders>
      </w:tcPr>
    </w:tblStylePr>
    <w:tblStylePr w:type="nwCell">
      <w:tblPr/>
      <w:tcPr>
        <w:tcBorders>
          <w:bottom w:val="single" w:sz="4" w:space="0" w:color="0659FF" w:themeColor="accent1" w:themeTint="99"/>
        </w:tcBorders>
      </w:tcPr>
    </w:tblStylePr>
    <w:tblStylePr w:type="seCell">
      <w:tblPr/>
      <w:tcPr>
        <w:tcBorders>
          <w:top w:val="single" w:sz="4" w:space="0" w:color="0659FF" w:themeColor="accent1" w:themeTint="99"/>
        </w:tcBorders>
      </w:tcPr>
    </w:tblStylePr>
    <w:tblStylePr w:type="swCell">
      <w:tblPr/>
      <w:tcPr>
        <w:tcBorders>
          <w:top w:val="single" w:sz="4" w:space="0" w:color="0659FF" w:themeColor="accent1" w:themeTint="99"/>
        </w:tcBorders>
      </w:tcPr>
    </w:tblStylePr>
  </w:style>
  <w:style w:type="table" w:customStyle="1" w:styleId="GridTable31">
    <w:name w:val="Grid Table 31"/>
    <w:basedOn w:val="TableNormal"/>
    <w:uiPriority w:val="48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0659FF" w:themeColor="text1" w:themeTint="99"/>
        <w:left w:val="single" w:sz="4" w:space="0" w:color="0659FF" w:themeColor="text1" w:themeTint="99"/>
        <w:bottom w:val="single" w:sz="4" w:space="0" w:color="0659FF" w:themeColor="text1" w:themeTint="99"/>
        <w:right w:val="single" w:sz="4" w:space="0" w:color="0659FF" w:themeColor="text1" w:themeTint="99"/>
        <w:insideH w:val="single" w:sz="4" w:space="0" w:color="0659FF" w:themeColor="text1" w:themeTint="99"/>
        <w:insideV w:val="single" w:sz="4" w:space="0" w:color="0659FF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C7FF" w:themeFill="text1" w:themeFillTint="33"/>
      </w:tcPr>
    </w:tblStylePr>
    <w:tblStylePr w:type="band1Horz">
      <w:tblPr/>
      <w:tcPr>
        <w:shd w:val="clear" w:color="auto" w:fill="ACC7FF" w:themeFill="text1" w:themeFillTint="33"/>
      </w:tcPr>
    </w:tblStylePr>
    <w:tblStylePr w:type="neCell">
      <w:tblPr/>
      <w:tcPr>
        <w:tcBorders>
          <w:bottom w:val="single" w:sz="4" w:space="0" w:color="0659FF" w:themeColor="text1" w:themeTint="99"/>
        </w:tcBorders>
      </w:tcPr>
    </w:tblStylePr>
    <w:tblStylePr w:type="nwCell">
      <w:tblPr/>
      <w:tcPr>
        <w:tcBorders>
          <w:bottom w:val="single" w:sz="4" w:space="0" w:color="0659FF" w:themeColor="text1" w:themeTint="99"/>
        </w:tcBorders>
      </w:tcPr>
    </w:tblStylePr>
    <w:tblStylePr w:type="seCell">
      <w:tblPr/>
      <w:tcPr>
        <w:tcBorders>
          <w:top w:val="single" w:sz="4" w:space="0" w:color="0659FF" w:themeColor="text1" w:themeTint="99"/>
        </w:tcBorders>
      </w:tcPr>
    </w:tblStylePr>
    <w:tblStylePr w:type="swCell">
      <w:tblPr/>
      <w:tcPr>
        <w:tcBorders>
          <w:top w:val="single" w:sz="4" w:space="0" w:color="0659FF" w:themeColor="text1" w:themeTint="99"/>
        </w:tcBorders>
      </w:tcPr>
    </w:tblStylePr>
  </w:style>
  <w:style w:type="table" w:customStyle="1" w:styleId="GridTable2-Accent51">
    <w:name w:val="Grid Table 2 - Accent 51"/>
    <w:basedOn w:val="TableNormal"/>
    <w:uiPriority w:val="47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FF41B4"/>
    <w:pPr>
      <w:spacing w:after="0"/>
    </w:pPr>
    <w:tblPr>
      <w:tblStyleRowBandSize w:val="1"/>
      <w:tblStyleColBandSize w:val="1"/>
      <w:tblInd w:w="0" w:type="dxa"/>
      <w:tblBorders>
        <w:top w:val="single" w:sz="4" w:space="0" w:color="5990FF" w:themeColor="accent1" w:themeTint="66"/>
        <w:left w:val="single" w:sz="4" w:space="0" w:color="5990FF" w:themeColor="accent1" w:themeTint="66"/>
        <w:bottom w:val="single" w:sz="4" w:space="0" w:color="5990FF" w:themeColor="accent1" w:themeTint="66"/>
        <w:right w:val="single" w:sz="4" w:space="0" w:color="5990FF" w:themeColor="accent1" w:themeTint="66"/>
        <w:insideH w:val="single" w:sz="4" w:space="0" w:color="5990FF" w:themeColor="accent1" w:themeTint="66"/>
        <w:insideV w:val="single" w:sz="4" w:space="0" w:color="5990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47D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D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7D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7D9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13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PlainTable1">
    <w:name w:val="Plain Table 1"/>
    <w:basedOn w:val="TableNormal"/>
    <w:uiPriority w:val="41"/>
    <w:rsid w:val="004706E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706E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WICCG.CommunityDiabetesService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rgbClr val="FFFFFF"/>
      </a:lt1>
      <a:dk2>
        <a:srgbClr val="FFFFFF"/>
      </a:dk2>
      <a:lt2>
        <a:srgbClr val="FFFFFF"/>
      </a:lt2>
      <a:accent1>
        <a:srgbClr val="002060"/>
      </a:accent1>
      <a:accent2>
        <a:srgbClr val="002060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570C-F154-49BC-93C5-74894DD2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 NHSFT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vladimir.vaks</dc:creator>
  <cp:lastModifiedBy>Wood, Rose</cp:lastModifiedBy>
  <cp:revision>2</cp:revision>
  <cp:lastPrinted>2016-08-09T10:36:00Z</cp:lastPrinted>
  <dcterms:created xsi:type="dcterms:W3CDTF">2018-02-28T11:39:00Z</dcterms:created>
  <dcterms:modified xsi:type="dcterms:W3CDTF">2018-02-28T11:39:00Z</dcterms:modified>
</cp:coreProperties>
</file>